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3C" w:rsidRDefault="0021273C" w:rsidP="0021273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21273C" w:rsidRDefault="0021273C" w:rsidP="0021273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21273C" w:rsidRDefault="0021273C" w:rsidP="0021273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1273C" w:rsidRDefault="0021273C" w:rsidP="0021273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21273C" w:rsidRPr="004966D3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273C" w:rsidRPr="004966D3" w:rsidRDefault="0021273C" w:rsidP="0021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A00A1">
        <w:rPr>
          <w:rFonts w:ascii="Times New Roman" w:hAnsi="Times New Roman" w:cs="Times New Roman"/>
          <w:b/>
          <w:caps/>
          <w:sz w:val="24"/>
          <w:szCs w:val="24"/>
        </w:rPr>
        <w:t xml:space="preserve">ПО СПЕЦИАЛЬНОСТИ   38.02.04 КОММЕРЦИЯ </w:t>
      </w:r>
      <w:proofErr w:type="gramStart"/>
      <w:r w:rsidRPr="008A00A1">
        <w:rPr>
          <w:rFonts w:ascii="Times New Roman" w:hAnsi="Times New Roman" w:cs="Times New Roman"/>
          <w:b/>
          <w:caps/>
          <w:sz w:val="24"/>
          <w:szCs w:val="24"/>
        </w:rPr>
        <w:t xml:space="preserve">( </w:t>
      </w:r>
      <w:proofErr w:type="gramEnd"/>
      <w:r w:rsidRPr="008A00A1">
        <w:rPr>
          <w:rFonts w:ascii="Times New Roman" w:hAnsi="Times New Roman" w:cs="Times New Roman"/>
          <w:b/>
          <w:caps/>
          <w:sz w:val="24"/>
          <w:szCs w:val="24"/>
        </w:rPr>
        <w:t>ОТРАСЛЯМ)</w:t>
      </w:r>
    </w:p>
    <w:p w:rsidR="004E31E8" w:rsidRDefault="004E31E8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2429FF">
        <w:rPr>
          <w:rFonts w:ascii="Times New Roman" w:hAnsi="Times New Roman" w:cs="Times New Roman"/>
          <w:bCs/>
          <w:sz w:val="24"/>
          <w:szCs w:val="24"/>
        </w:rPr>
        <w:t>9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1273C" w:rsidRPr="004966D3" w:rsidRDefault="0021273C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10323B">
        <w:rPr>
          <w:rFonts w:ascii="Times New Roman" w:hAnsi="Times New Roman" w:cs="Times New Roman"/>
          <w:sz w:val="24"/>
          <w:szCs w:val="24"/>
        </w:rPr>
        <w:t xml:space="preserve">38.02.04 </w:t>
      </w:r>
      <w:r w:rsidR="0010323B">
        <w:rPr>
          <w:rFonts w:ascii="Times New Roman" w:hAnsi="Times New Roman" w:cs="Times New Roman"/>
          <w:b/>
          <w:sz w:val="24"/>
          <w:szCs w:val="24"/>
        </w:rPr>
        <w:t>Коммерция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Разработчики:</w:t>
      </w:r>
      <w:r w:rsidR="001032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23B">
        <w:rPr>
          <w:rFonts w:ascii="Times New Roman" w:hAnsi="Times New Roman" w:cs="Times New Roman"/>
          <w:sz w:val="24"/>
          <w:szCs w:val="24"/>
        </w:rPr>
        <w:t>Батякина</w:t>
      </w:r>
      <w:proofErr w:type="spellEnd"/>
      <w:r w:rsidR="0010323B">
        <w:rPr>
          <w:rFonts w:ascii="Times New Roman" w:hAnsi="Times New Roman" w:cs="Times New Roman"/>
          <w:sz w:val="24"/>
          <w:szCs w:val="24"/>
        </w:rPr>
        <w:t xml:space="preserve"> Лариса Геннадьевна</w:t>
      </w:r>
      <w:r w:rsidRPr="004966D3">
        <w:rPr>
          <w:rFonts w:ascii="Times New Roman" w:hAnsi="Times New Roman" w:cs="Times New Roman"/>
          <w:sz w:val="24"/>
          <w:szCs w:val="24"/>
        </w:rPr>
        <w:t xml:space="preserve">, </w:t>
      </w:r>
      <w:r w:rsidR="0010323B">
        <w:rPr>
          <w:rFonts w:ascii="Times New Roman" w:hAnsi="Times New Roman" w:cs="Times New Roman"/>
          <w:sz w:val="24"/>
          <w:szCs w:val="24"/>
        </w:rPr>
        <w:t xml:space="preserve">мастер производственного обучения </w:t>
      </w:r>
      <w:r w:rsidRPr="004966D3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3A591B">
        <w:rPr>
          <w:rFonts w:ascii="Times New Roman" w:hAnsi="Times New Roman" w:cs="Times New Roman"/>
          <w:sz w:val="24"/>
          <w:szCs w:val="24"/>
        </w:rPr>
        <w:t xml:space="preserve"> </w:t>
      </w:r>
      <w:r w:rsidR="0010323B">
        <w:rPr>
          <w:rFonts w:ascii="Times New Roman" w:hAnsi="Times New Roman" w:cs="Times New Roman"/>
          <w:sz w:val="24"/>
          <w:szCs w:val="24"/>
        </w:rPr>
        <w:t>Дудник М.К.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E00" w:rsidRDefault="00A11E00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CB687B" w:rsidRDefault="00CB687B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62941" w:rsidRDefault="003A154E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="00C62941"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C62941"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3A154E" w:rsidRPr="004966D3" w:rsidRDefault="00C62941" w:rsidP="00CB6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3A154E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A07E4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C62941" w:rsidRPr="004966D3" w:rsidRDefault="00C62941" w:rsidP="00C62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10323B">
        <w:rPr>
          <w:rFonts w:ascii="Times New Roman" w:hAnsi="Times New Roman" w:cs="Times New Roman"/>
          <w:sz w:val="20"/>
          <w:szCs w:val="20"/>
        </w:rPr>
        <w:t>38.02.04</w:t>
      </w:r>
      <w:r w:rsid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23B">
        <w:rPr>
          <w:rFonts w:ascii="Times New Roman" w:hAnsi="Times New Roman" w:cs="Times New Roman"/>
          <w:b/>
          <w:sz w:val="20"/>
          <w:szCs w:val="20"/>
        </w:rPr>
        <w:t xml:space="preserve">Коммерция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(по отраслям)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1F03" w:rsidRPr="007C1F03">
        <w:rPr>
          <w:rFonts w:ascii="Times New Roman" w:hAnsi="Times New Roman" w:cs="Times New Roman"/>
          <w:sz w:val="20"/>
          <w:szCs w:val="20"/>
        </w:rPr>
        <w:t>по укрупненной группе Экономика и управление</w:t>
      </w:r>
      <w:r w:rsidR="007C1F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в части освоения основного вида профессиональной деятельности (ВПД):</w:t>
      </w:r>
    </w:p>
    <w:p w:rsidR="0010323B" w:rsidRPr="0010323B" w:rsidRDefault="00CB687B" w:rsidP="001032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="0010323B"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Организация и управление торгово-сбытовой деятельностью </w:t>
      </w:r>
      <w:r w:rsidR="0010323B" w:rsidRPr="0010323B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Принимать товары по количеству и качеству.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Идентифицировать вид, класс и тип организаций розничной и оптовой торговли.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Оказывать основные и дополнительные услуги оптовой и розничной торговли</w:t>
      </w:r>
    </w:p>
    <w:p w:rsidR="0010323B" w:rsidRP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работе по подготовке организации к добровольной сертификации услуг.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10323B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10323B" w:rsidRPr="0010323B" w:rsidRDefault="0010323B" w:rsidP="00CB687B">
      <w:pPr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10323B" w:rsidRDefault="0010323B" w:rsidP="00CB687B">
      <w:pPr>
        <w:widowControl w:val="0"/>
        <w:spacing w:after="0" w:line="240" w:lineRule="auto"/>
        <w:ind w:right="98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0323B">
        <w:rPr>
          <w:rFonts w:ascii="Times New Roman" w:eastAsia="Times New Roman" w:hAnsi="Times New Roman" w:cs="Times New Roman"/>
          <w:sz w:val="20"/>
          <w:szCs w:val="20"/>
        </w:rPr>
        <w:t>10. Эксплуатировать торгово-технологическое оборудование.</w:t>
      </w:r>
    </w:p>
    <w:p w:rsidR="007C1F03" w:rsidRPr="007C1F03" w:rsidRDefault="007C1F03" w:rsidP="007C1F03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 xml:space="preserve">ПМ 02 Организация и проведение экономической и маркетинговой деятельности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C1F03" w:rsidRPr="007C1F03" w:rsidRDefault="007C1F03" w:rsidP="007C1F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sz w:val="20"/>
          <w:szCs w:val="20"/>
        </w:rPr>
        <w:t xml:space="preserve">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Применять в практических ситуациях </w:t>
      </w:r>
      <w:proofErr w:type="gramStart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экономические методы</w:t>
      </w:r>
      <w:proofErr w:type="gramEnd"/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, рассчитывать микроэкономические показатели, анализировать их, а также  рынки ресурсов.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6. 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7C1F03" w:rsidRP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7C1F03" w:rsidRDefault="007C1F03" w:rsidP="007C1F03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C1F03">
        <w:rPr>
          <w:rFonts w:ascii="Times New Roman" w:eastAsia="Times New Roman" w:hAnsi="Times New Roman" w:cs="Times New Roman"/>
          <w:sz w:val="20"/>
          <w:szCs w:val="20"/>
        </w:rPr>
        <w:t>9. </w:t>
      </w:r>
      <w:r w:rsidRPr="007C1F03">
        <w:rPr>
          <w:rFonts w:ascii="Times New Roman" w:eastAsia="Times New Roman" w:hAnsi="Times New Roman" w:cs="Times New Roman"/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4. 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5. 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7. 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8. 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 xml:space="preserve">Работать с документами по подтверждению соответствия, принимать участие в мероприятиях по 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контролю.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и соответствующих профессиональных компетенций (ПК):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1. 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Соблюдать правила эксплуатации контрольно-кассовых машин и выполнять  расчётные операции с покупателями.</w:t>
      </w:r>
    </w:p>
    <w:p w:rsidR="005C48D1" w:rsidRPr="005C48D1" w:rsidRDefault="005C48D1" w:rsidP="005C48D1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FF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2. 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Проверять платежеспособность государственных денежных знаков.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     3. </w:t>
      </w: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>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5C48D1" w:rsidRPr="005C48D1" w:rsidRDefault="005C48D1" w:rsidP="005C48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4. Оформлять документы по кассовым операциям.</w:t>
      </w:r>
    </w:p>
    <w:p w:rsidR="005C48D1" w:rsidRPr="005C48D1" w:rsidRDefault="005C48D1" w:rsidP="005C48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5C48D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5. Осуществлять контроль сохранности товарно-материальных ценностей.</w:t>
      </w:r>
    </w:p>
    <w:p w:rsidR="00866387" w:rsidRPr="004966D3" w:rsidRDefault="00866387" w:rsidP="005C48D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материала, предусматривает комплексный подход к предмету изучения и </w:t>
      </w:r>
      <w:r w:rsidR="005C48D1">
        <w:rPr>
          <w:rFonts w:ascii="Times New Roman" w:hAnsi="Times New Roman" w:cs="Times New Roman"/>
          <w:sz w:val="20"/>
          <w:szCs w:val="20"/>
        </w:rPr>
        <w:t xml:space="preserve">охватывает все основные объекты </w:t>
      </w:r>
      <w:r w:rsidRPr="004966D3">
        <w:rPr>
          <w:rFonts w:ascii="Times New Roman" w:hAnsi="Times New Roman" w:cs="Times New Roman"/>
          <w:sz w:val="20"/>
          <w:szCs w:val="20"/>
        </w:rPr>
        <w:t>финансово-хозяйственной деятельности</w:t>
      </w:r>
      <w:r w:rsidR="005C48D1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5C48D1" w:rsidRPr="000B0E27" w:rsidRDefault="000A07E4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C48D1" w:rsidRPr="005C48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C48D1" w:rsidRPr="000B0E27">
        <w:rPr>
          <w:rFonts w:ascii="Times New Roman" w:eastAsia="Times New Roman" w:hAnsi="Times New Roman" w:cs="Times New Roman"/>
          <w:sz w:val="20"/>
          <w:szCs w:val="20"/>
        </w:rPr>
        <w:t xml:space="preserve">дополнительном профессиональном образовании и профессиональной подготовке по профессиям рабочих, должностям служащих:  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Агент коммерческий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Кассир торгового зала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Контролёр- кассир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непродовольственных товаров</w:t>
      </w:r>
    </w:p>
    <w:p w:rsidR="005C48D1" w:rsidRPr="005C48D1" w:rsidRDefault="005C48D1" w:rsidP="005C4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sz w:val="20"/>
          <w:szCs w:val="20"/>
        </w:rPr>
        <w:t>Продавец продовольственных товаров</w:t>
      </w:r>
    </w:p>
    <w:p w:rsidR="00C055E9" w:rsidRPr="004966D3" w:rsidRDefault="00C055E9" w:rsidP="000B0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</w:t>
      </w:r>
      <w:r w:rsidR="007E22EE">
        <w:rPr>
          <w:rFonts w:ascii="Times New Roman" w:hAnsi="Times New Roman" w:cs="Times New Roman"/>
          <w:sz w:val="20"/>
          <w:szCs w:val="20"/>
        </w:rPr>
        <w:t xml:space="preserve"> коммерсанта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0B0E27">
        <w:rPr>
          <w:rFonts w:ascii="Times New Roman" w:hAnsi="Times New Roman" w:cs="Times New Roman"/>
          <w:sz w:val="20"/>
          <w:szCs w:val="20"/>
        </w:rPr>
        <w:t xml:space="preserve">38.02.04 Коммерция </w:t>
      </w:r>
      <w:r w:rsidRPr="004966D3">
        <w:rPr>
          <w:rFonts w:ascii="Times New Roman" w:hAnsi="Times New Roman" w:cs="Times New Roman"/>
          <w:sz w:val="20"/>
          <w:szCs w:val="20"/>
        </w:rPr>
        <w:t>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Ознакомиться с организацией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</w:t>
      </w:r>
      <w:r w:rsidR="00836523" w:rsidRPr="004966D3">
        <w:rPr>
          <w:rFonts w:ascii="Times New Roman" w:hAnsi="Times New Roman" w:cs="Times New Roman"/>
          <w:sz w:val="20"/>
          <w:szCs w:val="20"/>
        </w:rPr>
        <w:t>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</w:t>
      </w:r>
      <w:r w:rsidR="000B0E27">
        <w:rPr>
          <w:rFonts w:ascii="Times New Roman" w:hAnsi="Times New Roman" w:cs="Times New Roman"/>
          <w:sz w:val="20"/>
          <w:szCs w:val="20"/>
        </w:rPr>
        <w:t xml:space="preserve"> коммерческой деятельности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>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Pr="004966D3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="000B0E27">
        <w:rPr>
          <w:rFonts w:ascii="Times New Roman" w:hAnsi="Times New Roman" w:cs="Times New Roman"/>
          <w:sz w:val="20"/>
          <w:szCs w:val="20"/>
        </w:rPr>
        <w:t>.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- степенью автоматизации </w:t>
      </w:r>
      <w:r w:rsidR="000B0E27"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836523" w:rsidRPr="004966D3">
        <w:rPr>
          <w:rFonts w:ascii="Times New Roman" w:hAnsi="Times New Roman" w:cs="Times New Roman"/>
          <w:sz w:val="20"/>
          <w:szCs w:val="20"/>
        </w:rPr>
        <w:t>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ятии и ее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Участвовать в работе </w:t>
      </w:r>
      <w:r w:rsidR="000B0E27">
        <w:rPr>
          <w:rFonts w:ascii="Times New Roman" w:hAnsi="Times New Roman" w:cs="Times New Roman"/>
          <w:sz w:val="20"/>
          <w:szCs w:val="20"/>
        </w:rPr>
        <w:t>коммерческой службы.</w:t>
      </w:r>
    </w:p>
    <w:p w:rsid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5F751A" w:rsidRPr="004966D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станавливать коммерческие связи, заключать договоры и контролировать их выполнение; </w:t>
      </w:r>
    </w:p>
    <w:p w:rsidR="00C62941" w:rsidRPr="00C62941" w:rsidRDefault="00C62941" w:rsidP="00C62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>правлять товарными запасами и потоками;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6. 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беспечивать товародвижение; </w:t>
      </w:r>
    </w:p>
    <w:p w:rsidR="00C62941" w:rsidRPr="00C62941" w:rsidRDefault="00C62941" w:rsidP="00C6294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7.О</w:t>
      </w:r>
      <w:r w:rsidRPr="00C62941">
        <w:rPr>
          <w:rFonts w:ascii="Times New Roman" w:eastAsia="Times New Roman" w:hAnsi="Times New Roman" w:cs="Times New Roman"/>
          <w:sz w:val="20"/>
          <w:szCs w:val="20"/>
        </w:rPr>
        <w:t xml:space="preserve">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Подробно изучить одно из направлений </w:t>
      </w:r>
      <w:r>
        <w:rPr>
          <w:rFonts w:ascii="Times New Roman" w:hAnsi="Times New Roman" w:cs="Times New Roman"/>
          <w:sz w:val="20"/>
          <w:szCs w:val="20"/>
        </w:rPr>
        <w:t xml:space="preserve">коммерческой </w:t>
      </w:r>
      <w:r w:rsidR="00CD65B2" w:rsidRPr="004966D3">
        <w:rPr>
          <w:rFonts w:ascii="Times New Roman" w:hAnsi="Times New Roman" w:cs="Times New Roman"/>
          <w:sz w:val="20"/>
          <w:szCs w:val="20"/>
        </w:rPr>
        <w:t>дея</w:t>
      </w:r>
      <w:r w:rsidR="005F751A" w:rsidRPr="004966D3">
        <w:rPr>
          <w:rFonts w:ascii="Times New Roman" w:hAnsi="Times New Roman" w:cs="Times New Roman"/>
          <w:sz w:val="20"/>
          <w:szCs w:val="20"/>
        </w:rPr>
        <w:t>тельности ( соответствующее теме дипломной работы студента)</w:t>
      </w:r>
      <w:proofErr w:type="gramStart"/>
      <w:r w:rsidR="005F751A" w:rsidRPr="004966D3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="005F751A" w:rsidRPr="004966D3">
        <w:rPr>
          <w:rFonts w:ascii="Times New Roman" w:hAnsi="Times New Roman" w:cs="Times New Roman"/>
          <w:sz w:val="20"/>
          <w:szCs w:val="20"/>
        </w:rPr>
        <w:t>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="005F751A"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C6294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 </w:t>
      </w:r>
      <w:r w:rsidR="005F751A" w:rsidRPr="004966D3">
        <w:rPr>
          <w:rFonts w:ascii="Times New Roman" w:hAnsi="Times New Roman" w:cs="Times New Roman"/>
          <w:sz w:val="20"/>
          <w:szCs w:val="20"/>
        </w:rPr>
        <w:t>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5F751A"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="005F751A"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обучающийся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</w:t>
      </w:r>
      <w:r w:rsidR="007E22EE" w:rsidRP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 должен</w:t>
      </w:r>
      <w:proofErr w:type="gramStart"/>
      <w:r w:rsidR="007E22EE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 </w:t>
      </w:r>
      <w:r w:rsidR="000A07E4" w:rsidRPr="007E22EE">
        <w:rPr>
          <w:rFonts w:ascii="Times New Roman" w:hAnsi="Times New Roman" w:cs="Times New Roman"/>
          <w:sz w:val="20"/>
          <w:szCs w:val="20"/>
        </w:rPr>
        <w:t>:</w:t>
      </w:r>
      <w:proofErr w:type="gramEnd"/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приемки товаров по количеству и качеству;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составления договоров;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установления коммерческих связей;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соблюдения правил торговли;</w:t>
      </w:r>
    </w:p>
    <w:p w:rsidR="007E22EE" w:rsidRPr="007E22EE" w:rsidRDefault="007E22EE" w:rsidP="007E22EE">
      <w:pPr>
        <w:spacing w:after="0" w:line="240" w:lineRule="auto"/>
        <w:ind w:left="284" w:right="9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выполнения  технологических операций по подготовке товаров к продаже,   их выкладке и реализации;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="007E22EE" w:rsidRPr="007C1F03">
        <w:rPr>
          <w:rFonts w:ascii="Times New Roman" w:eastAsia="Times New Roman" w:hAnsi="Times New Roman" w:cs="Times New Roman"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оформления финансовых документов и отчетов;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проведения денежных расчетов;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расчета основных налогов;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выявления потребностей (спроса) на товары;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7E22EE" w:rsidRPr="007E22EE" w:rsidRDefault="007E22EE" w:rsidP="007E22EE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>- анализа маркетинговой среды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3.ПМ.03 </w:t>
      </w:r>
      <w:r w:rsidR="007E22EE" w:rsidRPr="005C48D1">
        <w:rPr>
          <w:rFonts w:ascii="Times New Roman" w:eastAsia="Times New Roman" w:hAnsi="Times New Roman" w:cs="Times New Roman"/>
          <w:sz w:val="20"/>
          <w:szCs w:val="20"/>
        </w:rPr>
        <w:t>Управление ассортиментом, оценка качества и обеспечение сохраняемости</w:t>
      </w:r>
      <w:r w:rsidR="007E22EE"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E22EE">
        <w:rPr>
          <w:rFonts w:ascii="Times New Roman" w:hAnsi="Times New Roman" w:cs="Times New Roman"/>
          <w:sz w:val="20"/>
          <w:szCs w:val="20"/>
        </w:rPr>
        <w:t xml:space="preserve">товаров </w:t>
      </w:r>
      <w:r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определения показателей ассортимента;</w:t>
      </w:r>
    </w:p>
    <w:p w:rsidR="001F04DF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распознавания товаров по ассортиментной принадлежности;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оценки качества товаров в соответствии с установленными требованиями;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 установления градаций качества;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расшифровки маркировки;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 xml:space="preserve">контроля режима и сроков хранения товаров; </w:t>
      </w:r>
    </w:p>
    <w:p w:rsidR="007E22EE" w:rsidRPr="007E22EE" w:rsidRDefault="001F04DF" w:rsidP="001F04D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22EE" w:rsidRPr="007E22EE">
        <w:rPr>
          <w:rFonts w:ascii="Times New Roman" w:eastAsia="Times New Roman" w:hAnsi="Times New Roman" w:cs="Times New Roman"/>
          <w:sz w:val="20"/>
          <w:szCs w:val="20"/>
        </w:rPr>
        <w:t>соблюдения  санитарно-эпидемиологических требований к товарам,</w:t>
      </w:r>
    </w:p>
    <w:p w:rsidR="007E22EE" w:rsidRPr="007E22EE" w:rsidRDefault="007E22EE" w:rsidP="001F04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</w:rPr>
      </w:pPr>
      <w:r w:rsidRPr="007E22EE">
        <w:rPr>
          <w:rFonts w:ascii="Times New Roman" w:eastAsia="Times New Roman" w:hAnsi="Times New Roman" w:cs="Times New Roman"/>
          <w:sz w:val="20"/>
          <w:szCs w:val="20"/>
        </w:rPr>
        <w:t xml:space="preserve">     упаковке, условиям и срокам хранения;</w:t>
      </w:r>
    </w:p>
    <w:p w:rsidR="00C36475" w:rsidRPr="004966D3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4.ПМ.04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 xml:space="preserve"> Выполнение работ профессии Кассир торгового зала</w:t>
      </w:r>
      <w:r w:rsidRPr="005C48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6475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1F04DF" w:rsidRPr="001F04DF" w:rsidRDefault="001F04DF" w:rsidP="001F04DF">
      <w:pPr>
        <w:pStyle w:val="21"/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-</w:t>
      </w:r>
      <w:r w:rsidRPr="001F04DF">
        <w:rPr>
          <w:rFonts w:ascii="Times New Roman" w:hAnsi="Times New Roman" w:cs="Times New Roman"/>
          <w:sz w:val="20"/>
          <w:szCs w:val="20"/>
          <w:lang w:eastAsia="ru-RU"/>
        </w:rPr>
        <w:t xml:space="preserve"> эксплуатации контрольно-кассовых машин и обслуживания покупателей;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Рекомендуемое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04DF" w:rsidRDefault="001F04DF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DF0B8E" w:rsidRPr="004966D3" w:rsidRDefault="00DF0B8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ПМ 01 </w:t>
      </w:r>
      <w:r w:rsidRPr="0010323B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Организация и управление торгово-сбытовой деятельностью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02</w:t>
      </w:r>
      <w:r w:rsidRPr="00C6294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C1F03">
        <w:rPr>
          <w:rFonts w:ascii="Times New Roman" w:eastAsia="Times New Roman" w:hAnsi="Times New Roman" w:cs="Times New Roman"/>
          <w:b/>
          <w:sz w:val="20"/>
          <w:szCs w:val="20"/>
        </w:rPr>
        <w:t>Организация и проведение экономической и маркетинговой деятельности</w:t>
      </w:r>
    </w:p>
    <w:p w:rsidR="00DF0B8E" w:rsidRPr="004966D3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ПМ 03 </w:t>
      </w: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F0B8E" w:rsidRDefault="00DF0B8E" w:rsidP="00DF0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C48D1">
        <w:rPr>
          <w:rFonts w:ascii="Times New Roman" w:eastAsia="Times New Roman" w:hAnsi="Times New Roman" w:cs="Times New Roman"/>
          <w:b/>
          <w:sz w:val="20"/>
          <w:szCs w:val="20"/>
        </w:rPr>
        <w:t>ПМ 04 Выполнение работ профессии Кассир торгового зала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(ОК)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01 Документирование хозяйственных операций и ведение бухгалтерского учета имущества организации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товары по количеству и качеству.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B43D71" w:rsidRDefault="00DF0B8E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02</w:t>
            </w:r>
            <w:r w:rsidRPr="00C629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1F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Организация и проведение экономической и маркетинговой деятельности</w:t>
            </w:r>
          </w:p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DF0B8E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DF0B8E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F0B8E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4966D3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03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0B8E" w:rsidRPr="00DF0B8E" w:rsidRDefault="00DF0B8E" w:rsidP="00DF0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ПМ 04 </w:t>
            </w:r>
            <w:r w:rsidRPr="005C48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Выполнение работ профессии Кассир торгового зала</w:t>
            </w:r>
          </w:p>
          <w:p w:rsidR="00C5530E" w:rsidRPr="00DF0B8E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DF0B8E" w:rsidRPr="004966D3" w:rsidTr="00E95154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контроль сохранности товарно-материальных ценностей.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эксплуатации контрольно-кассовых машин и выполнять  расчётные операции с покупателями.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pStyle w:val="2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FF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Проверять платежеспособность государственных денежных знаков.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  <w:r w:rsidRPr="00DF0B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F0B8E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4966D3" w:rsidRDefault="00DF0B8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F0B8E" w:rsidRPr="00DF0B8E" w:rsidRDefault="00DF0B8E" w:rsidP="00E9515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0B8E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документы по кассовым операциям.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E9515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85" w:rsidRPr="004966D3" w:rsidRDefault="001A2585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излагать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устную и письменную речь.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1A2585" w:rsidRPr="004966D3" w:rsidTr="00DF0B8E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pacing w:after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1A2585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2585" w:rsidRPr="00B43D71" w:rsidRDefault="001A2585" w:rsidP="00E951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585" w:rsidRPr="00B43D71" w:rsidRDefault="001A2585" w:rsidP="001A258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273C" w:rsidRDefault="0021273C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585" w:rsidRDefault="001A258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lastRenderedPageBreak/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3312A7" w:rsidRPr="004966D3">
        <w:rPr>
          <w:rFonts w:ascii="Times New Roman" w:hAnsi="Times New Roman" w:cs="Times New Roman"/>
          <w:sz w:val="20"/>
          <w:szCs w:val="20"/>
        </w:rPr>
        <w:t>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="001A2585">
        <w:rPr>
          <w:rFonts w:ascii="Times New Roman" w:hAnsi="Times New Roman" w:cs="Times New Roman"/>
          <w:sz w:val="20"/>
          <w:szCs w:val="20"/>
        </w:rPr>
        <w:t xml:space="preserve"> мастер производственного обучения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Руководит</w:t>
      </w:r>
      <w:r w:rsidR="001A2585">
        <w:rPr>
          <w:rFonts w:ascii="Times New Roman" w:hAnsi="Times New Roman" w:cs="Times New Roman"/>
          <w:sz w:val="20"/>
          <w:szCs w:val="20"/>
        </w:rPr>
        <w:t>ель</w:t>
      </w:r>
      <w:r w:rsidRPr="004966D3">
        <w:rPr>
          <w:rFonts w:ascii="Times New Roman" w:hAnsi="Times New Roman" w:cs="Times New Roman"/>
          <w:sz w:val="20"/>
          <w:szCs w:val="20"/>
        </w:rPr>
        <w:t xml:space="preserve">  преддипломной практики от предметно-цикловой комиссии «</w:t>
      </w:r>
      <w:proofErr w:type="spellStart"/>
      <w:r w:rsidR="001A2585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  <w:r w:rsidR="00A11E00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>правовых форм и форм собственности. Обучающиеся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9464"/>
      </w:tblGrid>
      <w:tr w:rsidR="00986C2E" w:rsidRPr="00986C2E" w:rsidTr="001F5BE8">
        <w:trPr>
          <w:trHeight w:val="2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NOTCH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Кирова 12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Пругунова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Алексеева Клавдия Алексеевна 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120 пав. «Зеленый портфель»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Гордеева Елизавета Михайловна,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Янгеля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161 ТЦ Европа пав.6 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Русских маг. Кредо  Курчатова 50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«Алые паруса»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ул.Карла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Маркса 12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«Мебельный двор» ул. Жукова 7-18, 0 этаж, 1-3 5корпус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«Белый корабль» маг. Островок Советская 21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Машурин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С.Г.89834451885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 Ежик в тумане»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Наймушина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22А Бычков Сергей 8 983699 8141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ИП «У Гомера» Комсомольская 12,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377388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Книготорговая фирма Прометей. Кирова 35. Отделы: Обручева 28,Мира 12,Жукова 4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ИП «У Гомера» Комсомольская 12,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Сторожук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 Ольга Николаевна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«Посуда-центр» Коммунальная 9, 34-80-04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6C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SAIE</w:t>
            </w: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Крупской 58 Михаил Николаевич Румянцев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ООО Перекресток Кирова 20 Татьяна Викторовна 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Линол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Позныш</w:t>
            </w:r>
            <w:proofErr w:type="spellEnd"/>
            <w:r w:rsidRPr="00986C2E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Витальевна </w:t>
            </w:r>
          </w:p>
          <w:p w:rsidR="00986C2E" w:rsidRDefault="00986C2E" w:rsidP="001F5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C2E">
              <w:rPr>
                <w:rFonts w:ascii="Times New Roman" w:hAnsi="Times New Roman" w:cs="Times New Roman"/>
                <w:sz w:val="20"/>
                <w:szCs w:val="20"/>
              </w:rPr>
              <w:t>ООО «У дома» Мира 36 маг. «Росинка»</w:t>
            </w:r>
          </w:p>
          <w:p w:rsidR="00986C2E" w:rsidRPr="00986C2E" w:rsidRDefault="00986C2E" w:rsidP="001F5BE8">
            <w:pPr>
              <w:rPr>
                <w:rFonts w:ascii="Times New Roman" w:hAnsi="Times New Roman" w:cs="Times New Roman"/>
              </w:rPr>
            </w:pPr>
          </w:p>
        </w:tc>
      </w:tr>
    </w:tbl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Местом прохождения практики является </w:t>
      </w:r>
      <w:r w:rsidR="00E95154">
        <w:rPr>
          <w:rFonts w:ascii="Times New Roman" w:hAnsi="Times New Roman" w:cs="Times New Roman"/>
          <w:sz w:val="20"/>
          <w:szCs w:val="20"/>
        </w:rPr>
        <w:t xml:space="preserve">коммерческий отдел </w:t>
      </w:r>
      <w:r w:rsidRPr="004966D3">
        <w:rPr>
          <w:rFonts w:ascii="Times New Roman" w:hAnsi="Times New Roman" w:cs="Times New Roman"/>
          <w:sz w:val="20"/>
          <w:szCs w:val="20"/>
        </w:rPr>
        <w:t>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>предметно-цикловой комиссии «</w:t>
      </w:r>
      <w:proofErr w:type="spellStart"/>
      <w:r w:rsidR="00E95154">
        <w:rPr>
          <w:rFonts w:ascii="Times New Roman" w:hAnsi="Times New Roman" w:cs="Times New Roman"/>
          <w:sz w:val="20"/>
          <w:szCs w:val="20"/>
        </w:rPr>
        <w:t>Спецдисциплин</w:t>
      </w:r>
      <w:proofErr w:type="spellEnd"/>
      <w:r w:rsidR="002B1F01" w:rsidRPr="004966D3"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2F1D6B">
        <w:trPr>
          <w:trHeight w:val="523"/>
        </w:trPr>
        <w:tc>
          <w:tcPr>
            <w:tcW w:w="186" w:type="pct"/>
          </w:tcPr>
          <w:p w:rsidR="00A96530" w:rsidRPr="004966D3" w:rsidRDefault="00A96530" w:rsidP="004966D3">
            <w:r w:rsidRPr="004966D3">
              <w:t xml:space="preserve">№ </w:t>
            </w:r>
            <w:r w:rsidR="00986C2E" w:rsidRPr="004966D3">
              <w:t>п.</w:t>
            </w:r>
            <w:r w:rsidRPr="004966D3">
              <w:t>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986C2E" w:rsidP="00DB5810">
            <w:r w:rsidRPr="004966D3">
              <w:t>ОК.</w:t>
            </w:r>
            <w:r w:rsidR="00DB5810">
              <w:t xml:space="preserve"> </w:t>
            </w:r>
            <w:r w:rsidR="00A96530" w:rsidRPr="004966D3">
              <w:t xml:space="preserve"> и ПК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1A1A81" w:rsidP="004966D3">
            <w:r>
              <w:t xml:space="preserve">Коммерческие отделы </w:t>
            </w:r>
            <w:r w:rsidR="002F1D6B">
              <w:t xml:space="preserve">торговых </w:t>
            </w:r>
            <w:r w:rsidR="00A96530" w:rsidRPr="004966D3">
              <w:t>предприятий города Братска</w:t>
            </w:r>
          </w:p>
        </w:tc>
        <w:tc>
          <w:tcPr>
            <w:tcW w:w="553" w:type="pct"/>
          </w:tcPr>
          <w:p w:rsidR="00986C2E" w:rsidRDefault="00986C2E" w:rsidP="004966D3">
            <w:r w:rsidRPr="004966D3">
              <w:t>ОК.</w:t>
            </w:r>
          </w:p>
          <w:p w:rsidR="00986C2E" w:rsidRDefault="00986C2E" w:rsidP="004966D3"/>
          <w:p w:rsidR="00986C2E" w:rsidRDefault="00986C2E" w:rsidP="004966D3"/>
          <w:p w:rsidR="00A96530" w:rsidRPr="004966D3" w:rsidRDefault="00A96530" w:rsidP="004966D3">
            <w:r w:rsidRPr="004966D3">
              <w:t xml:space="preserve"> 1,2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DB5810" w:rsidRPr="001A1A81" w:rsidRDefault="001A1A81" w:rsidP="004966D3">
            <w:r w:rsidRPr="001A1A81">
              <w:rPr>
                <w:rFonts w:eastAsia="Calibri"/>
                <w:color w:val="000000"/>
                <w:lang w:eastAsia="en-US"/>
              </w:rPr>
              <w:t>Организация и управление коммерческой деятельностью в сфере товарного обращения</w:t>
            </w:r>
            <w:r w:rsidRPr="001A1A81">
              <w:t xml:space="preserve"> </w:t>
            </w:r>
          </w:p>
        </w:tc>
        <w:tc>
          <w:tcPr>
            <w:tcW w:w="2408" w:type="pct"/>
          </w:tcPr>
          <w:p w:rsidR="00986C2E" w:rsidRDefault="00A96530" w:rsidP="004966D3">
            <w:pPr>
              <w:jc w:val="both"/>
            </w:pPr>
            <w:r w:rsidRPr="004966D3">
              <w:t>1.</w:t>
            </w:r>
            <w:r w:rsidR="001A1A81" w:rsidRPr="001A1A81">
              <w:rPr>
                <w:rFonts w:eastAsia="Calibri"/>
                <w:bCs/>
              </w:rPr>
              <w:t xml:space="preserve"> Участие в заключени</w:t>
            </w:r>
            <w:proofErr w:type="gramStart"/>
            <w:r w:rsidR="001A1A81" w:rsidRPr="001A1A81">
              <w:rPr>
                <w:rFonts w:eastAsia="Calibri"/>
                <w:bCs/>
              </w:rPr>
              <w:t>и</w:t>
            </w:r>
            <w:proofErr w:type="gramEnd"/>
            <w:r w:rsidR="001A1A81" w:rsidRPr="001A1A81">
              <w:rPr>
                <w:rFonts w:eastAsia="Calibri"/>
                <w:bCs/>
              </w:rPr>
              <w:t xml:space="preserve">  договора купли-продажи, установление основных условий его выполнения. Выявление видов ответственности  за нарушение договорных обязательств</w:t>
            </w:r>
          </w:p>
          <w:p w:rsidR="00A96530" w:rsidRDefault="001A1A81" w:rsidP="001A1A81">
            <w:pPr>
              <w:jc w:val="both"/>
              <w:rPr>
                <w:rFonts w:eastAsia="Calibri"/>
                <w:bCs/>
              </w:rPr>
            </w:pPr>
            <w:r>
              <w:t>2.</w:t>
            </w:r>
            <w:r w:rsidRPr="001A1A81">
              <w:rPr>
                <w:rFonts w:eastAsia="Calibri"/>
                <w:bCs/>
              </w:rPr>
              <w:t xml:space="preserve"> Участие в работе  предприятия по выявлению остатков товарных запасов в торговом зале и на складах.</w:t>
            </w:r>
          </w:p>
          <w:p w:rsidR="001A1A81" w:rsidRPr="004966D3" w:rsidRDefault="001A1A81" w:rsidP="001A1A81">
            <w:pPr>
              <w:jc w:val="both"/>
            </w:pPr>
            <w:r>
              <w:rPr>
                <w:rFonts w:eastAsia="Calibri"/>
                <w:bCs/>
              </w:rPr>
              <w:t>3.</w:t>
            </w:r>
            <w:r w:rsidR="00DC6ABB" w:rsidRPr="00DC6ABB">
              <w:rPr>
                <w:rFonts w:eastAsia="Calibri"/>
                <w:bCs/>
              </w:rPr>
              <w:t xml:space="preserve"> Разработка заявки на поставку товаров от поставщиков с целью формирования их оптимального размера Участие в разработке графика завоза товаров от поставщиков на месяц.</w:t>
            </w:r>
          </w:p>
        </w:tc>
        <w:tc>
          <w:tcPr>
            <w:tcW w:w="324" w:type="pct"/>
          </w:tcPr>
          <w:p w:rsidR="00A96530" w:rsidRDefault="00A96530" w:rsidP="004966D3">
            <w:r w:rsidRPr="004966D3">
              <w:t>6</w:t>
            </w:r>
          </w:p>
          <w:p w:rsidR="00DC6ABB" w:rsidRDefault="00DC6ABB" w:rsidP="004966D3"/>
          <w:p w:rsidR="00DC6ABB" w:rsidRDefault="00DC6ABB" w:rsidP="004966D3"/>
          <w:p w:rsidR="00DC6ABB" w:rsidRDefault="00DC6ABB" w:rsidP="004966D3">
            <w:r>
              <w:t>6</w:t>
            </w:r>
          </w:p>
          <w:p w:rsidR="00DC6ABB" w:rsidRDefault="00DC6ABB" w:rsidP="004966D3"/>
          <w:p w:rsidR="00DC6ABB" w:rsidRPr="004966D3" w:rsidRDefault="00DC6ABB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DB5810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DC6ABB" w:rsidRDefault="00DC6ABB" w:rsidP="004966D3">
            <w:pPr>
              <w:jc w:val="both"/>
            </w:pPr>
            <w:r w:rsidRPr="00DC6ABB">
              <w:rPr>
                <w:rFonts w:eastAsia="Calibri"/>
                <w:color w:val="000000"/>
                <w:lang w:eastAsia="en-US"/>
              </w:rPr>
              <w:t>Организация  и регулирование  торгово-технологического процесса   в розничной и оптовой торговле</w:t>
            </w:r>
            <w:r w:rsidR="00A96530" w:rsidRPr="00DC6ABB">
              <w:t>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</w:t>
            </w:r>
            <w:r w:rsidR="00DC6ABB" w:rsidRPr="00DC6ABB">
              <w:rPr>
                <w:rFonts w:eastAsia="Calibri"/>
                <w:bCs/>
              </w:rPr>
              <w:t xml:space="preserve"> Участие в приемке товаров по количеству и качеству.</w:t>
            </w:r>
          </w:p>
          <w:p w:rsidR="00DC6ABB" w:rsidRDefault="00A96530" w:rsidP="004966D3">
            <w:pPr>
              <w:jc w:val="both"/>
            </w:pPr>
            <w:r w:rsidRPr="004966D3">
              <w:t>2.</w:t>
            </w:r>
            <w:r w:rsidR="00DC6ABB" w:rsidRPr="00DC6ABB">
              <w:rPr>
                <w:rFonts w:eastAsia="Calibri"/>
                <w:bCs/>
              </w:rPr>
              <w:t xml:space="preserve"> Выполнение работ по предпродажной подготовке товаров и эксплуатации </w:t>
            </w:r>
            <w:proofErr w:type="spellStart"/>
            <w:r w:rsidR="00DC6ABB" w:rsidRPr="00DC6ABB">
              <w:rPr>
                <w:rFonts w:eastAsia="Calibri"/>
                <w:bCs/>
              </w:rPr>
              <w:t>весоизмерительного</w:t>
            </w:r>
            <w:proofErr w:type="spellEnd"/>
            <w:r w:rsidR="00DC6ABB" w:rsidRPr="00DC6ABB">
              <w:rPr>
                <w:rFonts w:eastAsia="Calibri"/>
                <w:bCs/>
              </w:rPr>
              <w:t xml:space="preserve"> оборудования</w:t>
            </w:r>
            <w:r w:rsidR="00DC6ABB" w:rsidRPr="004966D3">
              <w:t xml:space="preserve"> </w:t>
            </w:r>
          </w:p>
          <w:p w:rsidR="00BB5AA2" w:rsidRPr="00BB5AA2" w:rsidRDefault="00A96530" w:rsidP="00BB5AA2">
            <w:pPr>
              <w:rPr>
                <w:rFonts w:eastAsia="Calibri"/>
                <w:bCs/>
              </w:rPr>
            </w:pPr>
            <w:r w:rsidRPr="004966D3">
              <w:t xml:space="preserve">3. </w:t>
            </w:r>
            <w:r w:rsidR="00BB5AA2" w:rsidRPr="00BB5AA2">
              <w:rPr>
                <w:rFonts w:eastAsia="Calibri"/>
                <w:bCs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</w:t>
            </w:r>
          </w:p>
          <w:p w:rsidR="00A96530" w:rsidRPr="004966D3" w:rsidRDefault="00BB5AA2" w:rsidP="00BB5AA2">
            <w:pPr>
              <w:jc w:val="both"/>
            </w:pPr>
            <w:r w:rsidRPr="00BB5AA2">
              <w:rPr>
                <w:rFonts w:eastAsia="Calibri"/>
                <w:bCs/>
              </w:rPr>
              <w:t>технике</w:t>
            </w:r>
            <w:r w:rsidRPr="004966D3">
              <w:t xml:space="preserve"> </w:t>
            </w:r>
            <w:r w:rsidR="00A96530" w:rsidRPr="004966D3">
              <w:t xml:space="preserve">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4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bCs/>
                <w:lang w:eastAsia="en-US"/>
              </w:rPr>
              <w:t>Финансы, налоги и налогообложение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Оформление документации по начислению налогов, сборов;</w:t>
            </w:r>
          </w:p>
          <w:p w:rsidR="00A96530" w:rsidRPr="004966D3" w:rsidRDefault="00BB5AA2" w:rsidP="00BB5AA2">
            <w:pPr>
              <w:jc w:val="both"/>
            </w:pPr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Проведение денежных расчетов.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r w:rsidRPr="004966D3">
              <w:t>ОК 3,4,5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5</w:t>
            </w:r>
          </w:p>
        </w:tc>
        <w:tc>
          <w:tcPr>
            <w:tcW w:w="1019" w:type="pct"/>
          </w:tcPr>
          <w:p w:rsidR="00A96530" w:rsidRPr="004966D3" w:rsidRDefault="00BB5AA2" w:rsidP="004966D3">
            <w:pPr>
              <w:jc w:val="both"/>
            </w:pPr>
            <w:r w:rsidRPr="00BB5AA2">
              <w:rPr>
                <w:rFonts w:eastAsia="Calibri"/>
                <w:lang w:eastAsia="en-US"/>
              </w:rPr>
              <w:t>Анализ финансово-хозяйственной деятельности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BB5AA2">
              <w:rPr>
                <w:rFonts w:eastAsia="Calibri"/>
                <w:lang w:eastAsia="en-US"/>
              </w:rPr>
              <w:t>Определение показателей деятельности предприятия оптовой и розничной торговли</w:t>
            </w:r>
          </w:p>
          <w:p w:rsidR="00A96530" w:rsidRPr="004966D3" w:rsidRDefault="00BB5AA2" w:rsidP="00BB5AA2">
            <w:pPr>
              <w:autoSpaceDE w:val="0"/>
              <w:autoSpaceDN w:val="0"/>
              <w:adjustRightInd w:val="0"/>
            </w:pPr>
            <w:r>
              <w:rPr>
                <w:rFonts w:eastAsia="Calibri"/>
                <w:lang w:eastAsia="en-US"/>
              </w:rPr>
              <w:t>2.</w:t>
            </w:r>
            <w:r w:rsidRPr="00BB5AA2">
              <w:rPr>
                <w:rFonts w:eastAsia="Calibri"/>
                <w:lang w:eastAsia="en-US"/>
              </w:rPr>
              <w:t>Составление таблиц по результатам деятельности предприятий оптовой и розничной торговли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6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 Маркетинг</w:t>
            </w:r>
          </w:p>
        </w:tc>
        <w:tc>
          <w:tcPr>
            <w:tcW w:w="2408" w:type="pct"/>
          </w:tcPr>
          <w:p w:rsidR="00BB5AA2" w:rsidRPr="00BB5AA2" w:rsidRDefault="00BB5AA2" w:rsidP="00BB5AA2">
            <w:pPr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производственного назначения</w:t>
            </w:r>
          </w:p>
          <w:p w:rsidR="00A96530" w:rsidRPr="004966D3" w:rsidRDefault="00BB5AA2" w:rsidP="00BB5AA2">
            <w:r>
              <w:rPr>
                <w:rFonts w:eastAsia="Calibri"/>
                <w:bCs/>
                <w:lang w:eastAsia="en-US"/>
              </w:rPr>
              <w:t>2.</w:t>
            </w:r>
            <w:r w:rsidRPr="00BB5AA2">
              <w:rPr>
                <w:rFonts w:eastAsia="Calibri"/>
                <w:bCs/>
                <w:lang w:eastAsia="en-US"/>
              </w:rPr>
              <w:t>Определение видов и средств распространения рекламы для товаров индивидуального использования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BB5AA2" w:rsidP="004966D3">
            <w:r>
              <w:t>7</w:t>
            </w:r>
          </w:p>
        </w:tc>
        <w:tc>
          <w:tcPr>
            <w:tcW w:w="1019" w:type="pct"/>
          </w:tcPr>
          <w:p w:rsidR="00A96530" w:rsidRPr="004966D3" w:rsidRDefault="00BB5AA2" w:rsidP="004966D3">
            <w:r w:rsidRPr="00BB5AA2">
              <w:rPr>
                <w:rFonts w:eastAsia="Calibri"/>
                <w:lang w:eastAsia="en-US"/>
              </w:rPr>
              <w:t xml:space="preserve">Обеспечение соблюдения санитарно – гигиенических требований при транспортировке, хранении и реализации товаров  </w:t>
            </w:r>
            <w:r w:rsidRPr="00BB5AA2">
              <w:rPr>
                <w:rFonts w:eastAsia="Calibri"/>
                <w:lang w:eastAsia="en-US"/>
              </w:rPr>
              <w:lastRenderedPageBreak/>
              <w:t>и документальное подтверждение соответствия качества</w:t>
            </w:r>
          </w:p>
        </w:tc>
        <w:tc>
          <w:tcPr>
            <w:tcW w:w="2408" w:type="pct"/>
          </w:tcPr>
          <w:p w:rsidR="00BB5AA2" w:rsidRPr="00BB5AA2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 w:rsidRPr="00225F0A">
              <w:rPr>
                <w:rFonts w:eastAsia="Calibri"/>
                <w:bCs/>
              </w:rPr>
              <w:lastRenderedPageBreak/>
              <w:t>1.</w:t>
            </w:r>
            <w:r w:rsidR="00BB5AA2" w:rsidRPr="00BB5AA2">
              <w:rPr>
                <w:rFonts w:eastAsia="Calibri"/>
                <w:b/>
                <w:bCs/>
              </w:rPr>
              <w:t>О</w:t>
            </w:r>
            <w:r w:rsidR="00BB5AA2" w:rsidRPr="00BB5AA2">
              <w:rPr>
                <w:rFonts w:eastAsia="Calibri"/>
                <w:bCs/>
              </w:rPr>
              <w:t>пределение  показатели ассортимента товаров. Распознавание  продовольственных и непродовольственных товаров по ассортиментной принадлежности.</w:t>
            </w:r>
          </w:p>
          <w:p w:rsid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</w:rPr>
              <w:t>2.</w:t>
            </w:r>
            <w:r w:rsidR="00BB5AA2" w:rsidRPr="00BB5AA2">
              <w:rPr>
                <w:rFonts w:eastAsia="Calibri"/>
                <w:bCs/>
              </w:rPr>
              <w:t>Оценка   качества товаров в соответствие с установленными требованиями.</w:t>
            </w:r>
          </w:p>
          <w:p w:rsidR="00A96530" w:rsidRPr="00225F0A" w:rsidRDefault="00225F0A" w:rsidP="00225F0A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3.</w:t>
            </w:r>
            <w:r w:rsidR="00BB5AA2" w:rsidRPr="00225F0A">
              <w:rPr>
                <w:rFonts w:eastAsia="Calibri"/>
                <w:lang w:eastAsia="en-US"/>
              </w:rPr>
              <w:t>Установление  градации качества; определение дефектов. Расшифровка маркировочных обозначений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Default="00BB5AA2" w:rsidP="004966D3">
            <w:r>
              <w:t>6</w:t>
            </w:r>
          </w:p>
          <w:p w:rsidR="00225F0A" w:rsidRDefault="00225F0A" w:rsidP="004966D3"/>
          <w:p w:rsidR="00225F0A" w:rsidRDefault="00225F0A" w:rsidP="004966D3"/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lastRenderedPageBreak/>
              <w:t xml:space="preserve">Коммерческие отделы торговых </w:t>
            </w:r>
            <w:r w:rsidRPr="004966D3">
              <w:t xml:space="preserve">предприятий </w:t>
            </w:r>
            <w:r w:rsidRPr="004966D3">
              <w:lastRenderedPageBreak/>
              <w:t>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lastRenderedPageBreak/>
              <w:t>ПК 3,4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225F0A" w:rsidRDefault="00225F0A" w:rsidP="004966D3">
            <w:r w:rsidRPr="00225F0A">
              <w:lastRenderedPageBreak/>
              <w:t>8</w:t>
            </w:r>
          </w:p>
        </w:tc>
        <w:tc>
          <w:tcPr>
            <w:tcW w:w="1019" w:type="pct"/>
          </w:tcPr>
          <w:p w:rsidR="00A96530" w:rsidRPr="004966D3" w:rsidRDefault="00225F0A" w:rsidP="004966D3">
            <w:r w:rsidRPr="00225F0A">
              <w:t>Участие в формировании ассортимента  непродовольственных и продовольственных товаров</w:t>
            </w:r>
            <w:proofErr w:type="gramStart"/>
            <w:r w:rsidRPr="00225F0A">
              <w:t xml:space="preserve"> ,</w:t>
            </w:r>
            <w:proofErr w:type="gramEnd"/>
            <w:r w:rsidRPr="00225F0A">
              <w:t xml:space="preserve"> проверка качества</w:t>
            </w:r>
          </w:p>
        </w:tc>
        <w:tc>
          <w:tcPr>
            <w:tcW w:w="2408" w:type="pct"/>
          </w:tcPr>
          <w:p w:rsidR="00225F0A" w:rsidRPr="00225F0A" w:rsidRDefault="00225F0A" w:rsidP="00225F0A">
            <w:pPr>
              <w:rPr>
                <w:bCs/>
              </w:rPr>
            </w:pPr>
            <w:r w:rsidRPr="00225F0A">
              <w:rPr>
                <w:rFonts w:eastAsia="Calibri"/>
                <w:bCs/>
              </w:rPr>
              <w:t>1.У</w:t>
            </w:r>
            <w:r w:rsidRPr="00225F0A">
              <w:rPr>
                <w:bCs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  <w:p w:rsidR="00225F0A" w:rsidRPr="00225F0A" w:rsidRDefault="00225F0A" w:rsidP="00225F0A">
            <w:pPr>
              <w:contextualSpacing/>
              <w:rPr>
                <w:bCs/>
              </w:rPr>
            </w:pPr>
            <w:r>
              <w:rPr>
                <w:bCs/>
              </w:rPr>
              <w:t>2.</w:t>
            </w:r>
            <w:r w:rsidRPr="00225F0A">
              <w:rPr>
                <w:bCs/>
              </w:rPr>
              <w:t>Участие в приемке товаров по количеству и качеству</w:t>
            </w:r>
          </w:p>
          <w:p w:rsidR="00A96530" w:rsidRPr="004966D3" w:rsidRDefault="00225F0A" w:rsidP="00225F0A">
            <w:pPr>
              <w:autoSpaceDE w:val="0"/>
              <w:autoSpaceDN w:val="0"/>
              <w:adjustRightInd w:val="0"/>
            </w:pPr>
            <w:r>
              <w:rPr>
                <w:bCs/>
              </w:rPr>
              <w:t>3.</w:t>
            </w:r>
            <w:r w:rsidRPr="00225F0A">
              <w:rPr>
                <w:bCs/>
              </w:rPr>
              <w:t>О</w:t>
            </w:r>
            <w:r w:rsidRPr="00225F0A">
              <w:rPr>
                <w:rFonts w:eastAsia="Calibri"/>
                <w:bCs/>
              </w:rPr>
              <w:t xml:space="preserve">пределение видов товарных потерь, причин их возникновения и порядок  списания. </w:t>
            </w:r>
            <w:r w:rsidRPr="00225F0A">
              <w:rPr>
                <w:bCs/>
              </w:rPr>
              <w:t>Расчеты товарных потерь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25F0A" w:rsidRPr="004966D3" w:rsidRDefault="00225F0A" w:rsidP="004966D3">
            <w:r>
              <w:t>6</w:t>
            </w:r>
          </w:p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  <w:r w:rsidR="00A96530" w:rsidRPr="004966D3">
              <w:t xml:space="preserve"> 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25F0A" w:rsidP="004966D3">
            <w:r>
              <w:t>9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2408" w:type="pct"/>
          </w:tcPr>
          <w:p w:rsidR="00A96530" w:rsidRPr="004966D3" w:rsidRDefault="002F1D6B" w:rsidP="004966D3"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Организация наличного денежного обращения Российской Федерации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2F1D6B" w:rsidP="004966D3">
            <w:r>
              <w:t>10</w:t>
            </w:r>
          </w:p>
        </w:tc>
        <w:tc>
          <w:tcPr>
            <w:tcW w:w="1019" w:type="pct"/>
          </w:tcPr>
          <w:p w:rsidR="00A96530" w:rsidRPr="004966D3" w:rsidRDefault="002F1D6B" w:rsidP="004966D3">
            <w:r w:rsidRPr="002F1D6B">
              <w:rPr>
                <w:rFonts w:eastAsia="Calibri"/>
                <w:bCs/>
                <w:lang w:eastAsia="en-US"/>
              </w:rPr>
              <w:t>Выполнение работ по профессии «кассир торгового зала»</w:t>
            </w:r>
          </w:p>
        </w:tc>
        <w:tc>
          <w:tcPr>
            <w:tcW w:w="2408" w:type="pct"/>
          </w:tcPr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2F1D6B">
              <w:rPr>
                <w:rFonts w:eastAsia="Calibri"/>
                <w:lang w:eastAsia="en-US"/>
              </w:rPr>
              <w:t>Подготовка и эксплуатация контрольно-кассовых машин с соблюдением правил охраны труда и техники безопасности.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2F1D6B">
              <w:rPr>
                <w:rFonts w:eastAsia="Calibri"/>
                <w:lang w:eastAsia="en-US"/>
              </w:rPr>
              <w:t>Выполнение расчётных операций с покупателями</w:t>
            </w:r>
          </w:p>
          <w:p w:rsidR="002F1D6B" w:rsidRPr="002F1D6B" w:rsidRDefault="002F1D6B" w:rsidP="002F1D6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  <w:r w:rsidRPr="002F1D6B">
              <w:rPr>
                <w:rFonts w:eastAsia="Calibri"/>
                <w:lang w:eastAsia="en-US"/>
              </w:rPr>
              <w:t>Выполнение заключительных операций на контрольно-кассовых машинах</w:t>
            </w:r>
          </w:p>
          <w:p w:rsidR="002F1D6B" w:rsidRPr="002F1D6B" w:rsidRDefault="002F1D6B" w:rsidP="002F1D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Pr="002F1D6B">
              <w:rPr>
                <w:rFonts w:eastAsia="Calibri"/>
                <w:lang w:eastAsia="en-US"/>
              </w:rPr>
              <w:t>Оформление документов по кассовым операциям</w:t>
            </w:r>
          </w:p>
          <w:p w:rsidR="00A96530" w:rsidRPr="004966D3" w:rsidRDefault="002F1D6B" w:rsidP="002F1D6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lang w:eastAsia="en-US"/>
              </w:rPr>
              <w:t>5.</w:t>
            </w:r>
            <w:r w:rsidRPr="002F1D6B">
              <w:rPr>
                <w:rFonts w:eastAsia="Calibri"/>
                <w:lang w:eastAsia="en-US"/>
              </w:rPr>
              <w:t>Ведение журнала кассира-операциониста. Инкассация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Default="00A96530" w:rsidP="004966D3">
            <w:r w:rsidRPr="004966D3">
              <w:t>6</w:t>
            </w:r>
          </w:p>
          <w:p w:rsidR="002F1D6B" w:rsidRDefault="002F1D6B" w:rsidP="004966D3">
            <w:r>
              <w:t>6</w:t>
            </w:r>
          </w:p>
          <w:p w:rsidR="002F1D6B" w:rsidRDefault="002F1D6B" w:rsidP="004966D3">
            <w:r>
              <w:t>6</w:t>
            </w:r>
          </w:p>
          <w:p w:rsidR="002F1D6B" w:rsidRPr="004966D3" w:rsidRDefault="002F1D6B" w:rsidP="004966D3"/>
        </w:tc>
        <w:tc>
          <w:tcPr>
            <w:tcW w:w="510" w:type="pct"/>
          </w:tcPr>
          <w:p w:rsidR="00A96530" w:rsidRPr="004966D3" w:rsidRDefault="002F1D6B" w:rsidP="004966D3">
            <w:r>
              <w:t xml:space="preserve">Коммерческие отделы торговых </w:t>
            </w:r>
            <w:r w:rsidRPr="004966D3">
              <w:t>предприятий города Братска</w:t>
            </w:r>
          </w:p>
        </w:tc>
        <w:tc>
          <w:tcPr>
            <w:tcW w:w="553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r w:rsidRPr="004966D3">
              <w:t>ОК 3,4,5,8</w:t>
            </w:r>
          </w:p>
        </w:tc>
      </w:tr>
      <w:tr w:rsidR="004966D3" w:rsidRPr="004966D3" w:rsidTr="002F1D6B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3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1D6B" w:rsidRPr="004966D3" w:rsidRDefault="002F1D6B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2F1D6B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2F1D6B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Перечень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примерных </w:t>
      </w:r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тем выпускных квалификационных работ                                                                                                                                                                                    Специальность 38.02.04 Коммерция (по отраслям) </w:t>
      </w:r>
      <w:proofErr w:type="gramStart"/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>КМ</w:t>
      </w:r>
      <w:proofErr w:type="gramEnd"/>
      <w:r w:rsidRPr="002F1D6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31-15</w:t>
      </w:r>
    </w:p>
    <w:p w:rsidR="002F1F9B" w:rsidRPr="002F1D6B" w:rsidRDefault="002F1F9B" w:rsidP="002F1F9B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23"/>
        <w:tblW w:w="9890" w:type="dxa"/>
        <w:tblLook w:val="04A0" w:firstRow="1" w:lastRow="0" w:firstColumn="1" w:lastColumn="0" w:noHBand="0" w:noVBand="1"/>
      </w:tblPr>
      <w:tblGrid>
        <w:gridCol w:w="534"/>
        <w:gridCol w:w="4536"/>
        <w:gridCol w:w="4820"/>
      </w:tblGrid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Название темы выпускной квалификационной работы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ПМ, УД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Реклама и культура торговли, их роль в создании положительного образа предприятия и позиционирования на рынке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Ценообразование и ценовая политика в розничном торговом предприятии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Принципы и методы продажи потребительских товаров и их результативность в розничных торговых предприятиях.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эффективности труда обслуживающего персонала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основных коммерческих решений розничного торгового предприятия и организация контроля за их исполнением.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коммерческой деятельности в розничной торговле России и конструктивное использование зарубежного опыта </w:t>
            </w:r>
            <w:proofErr w:type="spellStart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ритейлинга</w:t>
            </w:r>
            <w:proofErr w:type="spellEnd"/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Торговый сервис. Профессиональная этика и этикет, их проявление в процессе обслуживания покупателей.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 xml:space="preserve">Анализ ассортимента и уровня качества продукции как необходимое условие эффективной коммерческой деятельности  розничного торгового предприятия 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Конъюнктура рынка потребительских товаров как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составляющая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коммерческой деятельности в розничной торговле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ПМ 01 Организация и управление торгово- сбытовой </w:t>
            </w: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Закупочная деятельность и её значение в функционировании 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Искусство продажи и качество обслуживания покупателей в 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Оптимизация системы закупки товаров и их реализация на базе использования информационных технологий.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и развитие сервиса в розничной торговле России и использование опыта зарубежных стран.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и организация закупочной деятельности в розничных торговых предприятиях разных организационных форм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Планирование организации торгово-технологического процесса в розничном торговом предприятии и его результативность.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ПМ04 Выполнение работ профессии Кассир торгового зала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товарно-ассортиментной политики как</w:t>
            </w:r>
          </w:p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 коммерческой деятельности розничного торгового предприятия.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 формы товародвижения на отраслевом рынке.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03Управление ассортиментом, оценка качества и обеспечение сохраняемости товаров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Товароснабжение как основа развития торгово-коммерческого процесса в розничном торговом предприятии.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06 Логистика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франчайзинга как формы поддержки малого предпринимательства в России и </w:t>
            </w: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зарубежных странах с развитой рыночной экономикой.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03 Менеджмент (по отраслям)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Стимулирование сбыта, его возможности и недостатки в новых экономических условиях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материально-технической базы коммерческой деятельности в розничной торговле.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 деятельности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</w:tc>
      </w:tr>
      <w:tr w:rsidR="002F1F9B" w:rsidRPr="002F1D6B" w:rsidTr="00A11E00">
        <w:tc>
          <w:tcPr>
            <w:tcW w:w="534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536" w:type="dxa"/>
          </w:tcPr>
          <w:p w:rsidR="002F1F9B" w:rsidRPr="002F1D6B" w:rsidRDefault="002F1F9B" w:rsidP="00A11E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1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Комплексная оценка коммерческой деятельности розничных торговых предприятий</w:t>
            </w:r>
          </w:p>
        </w:tc>
        <w:tc>
          <w:tcPr>
            <w:tcW w:w="4820" w:type="dxa"/>
          </w:tcPr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01 Организация и управление торгово- сбытовой деятельностью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ПМ 02 Организация и проведение экономической и маркетинговой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2F1F9B" w:rsidRPr="002F1D6B" w:rsidRDefault="002F1F9B" w:rsidP="00A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01 Экономика организации</w:t>
            </w:r>
          </w:p>
          <w:p w:rsidR="002F1F9B" w:rsidRPr="002F1D6B" w:rsidRDefault="002F1F9B" w:rsidP="00A11E00">
            <w:pPr>
              <w:rPr>
                <w:rFonts w:ascii="Calibri" w:hAnsi="Calibri" w:cs="Times New Roman"/>
                <w:sz w:val="20"/>
                <w:szCs w:val="20"/>
              </w:rPr>
            </w:pPr>
            <w:r w:rsidRPr="002F1D6B">
              <w:rPr>
                <w:rFonts w:ascii="Times New Roman" w:hAnsi="Times New Roman" w:cs="Times New Roman"/>
                <w:sz w:val="20"/>
                <w:szCs w:val="20"/>
              </w:rPr>
              <w:t>ОП 02 Статистика</w:t>
            </w:r>
          </w:p>
        </w:tc>
      </w:tr>
    </w:tbl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7085" w:rsidRDefault="00D27085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26FF8" w:rsidRPr="004966D3" w:rsidRDefault="00726FF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26FF8" w:rsidRPr="004966D3" w:rsidRDefault="00726FF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26FF8" w:rsidRDefault="00726FF8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по специальности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.02.04</w:t>
      </w:r>
      <w:r w:rsidRPr="004966D3">
        <w:rPr>
          <w:rFonts w:ascii="Times New Roman" w:hAnsi="Times New Roman" w:cs="Times New Roman"/>
          <w:b/>
          <w:sz w:val="20"/>
          <w:szCs w:val="20"/>
        </w:rPr>
        <w:t xml:space="preserve"> « </w:t>
      </w:r>
      <w:r>
        <w:rPr>
          <w:rFonts w:ascii="Times New Roman" w:hAnsi="Times New Roman" w:cs="Times New Roman"/>
          <w:b/>
          <w:sz w:val="20"/>
          <w:szCs w:val="20"/>
        </w:rPr>
        <w:t>Коммерция (по отраслям)»</w:t>
      </w:r>
    </w:p>
    <w:p w:rsidR="00726FF8" w:rsidRDefault="00726FF8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66D3" w:rsidRPr="00726FF8" w:rsidRDefault="00726FF8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</w:t>
      </w:r>
      <w:r w:rsidRPr="00726FF8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Реклама и культура торговли, их роль в создании положительного образа предприятия и позиционирования на рынке</w:t>
      </w:r>
    </w:p>
    <w:p w:rsidR="00726FF8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Введение. </w:t>
      </w:r>
    </w:p>
    <w:p w:rsidR="00A11E00" w:rsidRP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 Теоретические и методологические аспекты исследования рекламной деятельности. ………………………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1.1. Сущность, задачи и роль рекламной деятельности в условиях рынка1.2. Управление рекламной деятельностью.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1.3 Особенности организации рекламной деятельности в сфере торговли и оценка её эффективности. </w:t>
      </w:r>
    </w:p>
    <w:p w:rsidR="00A11E00" w:rsidRPr="00A11E00" w:rsidRDefault="00A11E00" w:rsidP="001F5B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 Анализ рекламной деятельности по товародвижению и сбыту в ООО «Эльдорадо»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2.1. Организационно-экономическая 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арактеристика предприятия</w:t>
      </w:r>
    </w:p>
    <w:p w:rsidR="00A11E00" w:rsidRPr="00A11E00" w:rsidRDefault="00A11E00" w:rsidP="001F5B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2.2.Анализ организации рекламной деятельности на розничном торговом предприятии. </w:t>
      </w:r>
    </w:p>
    <w:p w:rsidR="00A11E00" w:rsidRPr="00A11E00" w:rsidRDefault="00A11E00" w:rsidP="001F5BE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2.3. Направления совершенствования рекламной деятельности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ООО «Эльдорадо»</w:t>
      </w:r>
    </w:p>
    <w:p w:rsidR="00A11E00" w:rsidRPr="00A11E00" w:rsidRDefault="00726FF8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A11E00" w:rsidRP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Список использованных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источников</w:t>
      </w:r>
    </w:p>
    <w:p w:rsidR="00A11E00" w:rsidRDefault="00A11E00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1E00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</w:t>
      </w:r>
      <w:r w:rsidR="00726FF8">
        <w:rPr>
          <w:rFonts w:ascii="Times New Roman" w:eastAsia="Times New Roman" w:hAnsi="Times New Roman" w:cs="Times New Roman"/>
          <w:color w:val="000000"/>
          <w:sz w:val="20"/>
          <w:szCs w:val="20"/>
        </w:rPr>
        <w:t>е А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1333" w:rsidRPr="00014ACA" w:rsidRDefault="00014ACA" w:rsidP="001F5BE8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14ACA">
        <w:rPr>
          <w:rFonts w:ascii="Times New Roman" w:hAnsi="Times New Roman" w:cs="Times New Roman"/>
          <w:b/>
          <w:sz w:val="20"/>
          <w:szCs w:val="20"/>
        </w:rPr>
        <w:t>2</w:t>
      </w:r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Торговый сервис. Профессиональная этика и этикет, их проявление в процессе обслуживания покупателей</w:t>
      </w:r>
      <w:proofErr w:type="gramStart"/>
      <w:r w:rsidR="007E1333"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="007E1333" w:rsidRPr="00014ACA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p w:rsidR="007E1333" w:rsidRPr="00A324A9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ind w:left="357" w:right="140" w:hanging="35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 Торговый сервис и профессиональная этика </w:t>
      </w:r>
      <w:r w:rsidR="007E1333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как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конкурентное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преимущества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ООО «Алые паруса»</w:t>
      </w: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1.1</w:t>
      </w:r>
      <w:r w:rsid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Краткая характеристика объекта исследования</w:t>
      </w:r>
    </w:p>
    <w:p w:rsidR="00A324A9" w:rsidRDefault="00726FF8" w:rsidP="001F5BE8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1.2 Анализ производственно-хозяйственной деятельности и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системы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управления исследуемого объекта  Выявление причин, препятствующих </w:t>
      </w:r>
      <w:r w:rsidRPr="00A324A9">
        <w:rPr>
          <w:rFonts w:ascii="Times New Roman" w:eastAsia="Times New Roman" w:hAnsi="Times New Roman" w:cs="Times New Roman"/>
          <w:sz w:val="20"/>
          <w:szCs w:val="20"/>
        </w:rPr>
        <w:t xml:space="preserve">эффективному </w:t>
      </w: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функционированию объекта исследования</w:t>
      </w:r>
    </w:p>
    <w:p w:rsidR="00A324A9" w:rsidRDefault="00A324A9" w:rsidP="001F5BE8">
      <w:pPr>
        <w:tabs>
          <w:tab w:val="center" w:leader="dot" w:pos="9639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1.3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Проявление профессиональной этики и уровня торгового сервиса в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</w:rPr>
        <w:t>процессе</w:t>
      </w:r>
      <w:r w:rsidRPr="00A324A9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014ACA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shd w:val="clear" w:color="auto" w:fill="F2F2F2" w:themeFill="background1" w:themeFillShade="F2"/>
        </w:rPr>
        <w:t xml:space="preserve">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покупателей</w:t>
      </w:r>
    </w:p>
    <w:p w:rsidR="00726FF8" w:rsidRPr="00A324A9" w:rsidRDefault="00A324A9" w:rsidP="001F5BE8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2. </w:t>
      </w:r>
      <w:r w:rsidR="00726FF8"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Исследование современного состояния проблемы и определение перспектив её развития</w:t>
      </w:r>
    </w:p>
    <w:p w:rsidR="00726FF8" w:rsidRPr="00A324A9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Исследование вариантов решения проблемы</w:t>
      </w:r>
    </w:p>
    <w:p w:rsidR="00726FF8" w:rsidRPr="00A324A9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Исследование опыта успешного решения проблемы отечественными и зарубежными организациями </w:t>
      </w:r>
    </w:p>
    <w:p w:rsidR="00726FF8" w:rsidRPr="00A324A9" w:rsidRDefault="00726FF8" w:rsidP="001F5BE8">
      <w:pPr>
        <w:numPr>
          <w:ilvl w:val="0"/>
          <w:numId w:val="28"/>
        </w:num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Коммерческие решения для улучшения обслуживания покупателей</w:t>
      </w:r>
    </w:p>
    <w:p w:rsidR="00014ACA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Проектирование мероприятий по совершенствованию деятельности</w:t>
      </w:r>
    </w:p>
    <w:p w:rsidR="00726FF8" w:rsidRPr="00014ACA" w:rsidRDefault="00726FF8" w:rsidP="001F5BE8">
      <w:pPr>
        <w:numPr>
          <w:ilvl w:val="1"/>
          <w:numId w:val="28"/>
        </w:numPr>
        <w:tabs>
          <w:tab w:val="center" w:leader="dot" w:pos="963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014AC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Определение эффективности проектных мероприятий </w:t>
      </w:r>
    </w:p>
    <w:p w:rsidR="00726FF8" w:rsidRPr="00A324A9" w:rsidRDefault="00726FF8" w:rsidP="001F5BE8">
      <w:pPr>
        <w:tabs>
          <w:tab w:val="center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Заключение </w:t>
      </w:r>
    </w:p>
    <w:p w:rsidR="00726FF8" w:rsidRPr="00A324A9" w:rsidRDefault="00726FF8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324A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Список использованных источников</w:t>
      </w: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lastRenderedPageBreak/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014ACA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3. Искусство продажи и качество обслуживания покупателей в  розничном торговом предприятии.</w:t>
      </w:r>
    </w:p>
    <w:p w:rsidR="007E1333" w:rsidRPr="00A324A9" w:rsidRDefault="007E1333" w:rsidP="001F5BE8">
      <w:pPr>
        <w:tabs>
          <w:tab w:val="righ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Введение</w:t>
      </w:r>
    </w:p>
    <w:p w:rsidR="007E1333" w:rsidRPr="00A324A9" w:rsidRDefault="007E1333" w:rsidP="001F5BE8">
      <w:pPr>
        <w:tabs>
          <w:tab w:val="left" w:pos="8931"/>
          <w:tab w:val="left" w:leader="dot" w:pos="9639"/>
        </w:tabs>
        <w:spacing w:after="0" w:line="240" w:lineRule="auto"/>
        <w:ind w:left="142" w:right="709" w:hanging="142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1. Теоретические аспекты исследования организации процесса продажи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товаров, и инфраструктура сервиса обслуживания покупателей</w:t>
      </w:r>
    </w:p>
    <w:p w:rsidR="007E1333" w:rsidRPr="00A324A9" w:rsidRDefault="007E1333" w:rsidP="001F5BE8">
      <w:pPr>
        <w:shd w:val="clear" w:color="auto" w:fill="FFFFFF" w:themeFill="background1"/>
        <w:tabs>
          <w:tab w:val="left" w:leader="dot" w:pos="9498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1. 1Содержание торгово-технологического процесса в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магазине</w:t>
      </w:r>
    </w:p>
    <w:p w:rsidR="007E1333" w:rsidRPr="00A324A9" w:rsidRDefault="007E1333" w:rsidP="001F5BE8">
      <w:pPr>
        <w:shd w:val="clear" w:color="auto" w:fill="FFFFFF" w:themeFill="background1"/>
        <w:tabs>
          <w:tab w:val="left" w:pos="878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1.2Основные этапы и методы продажи. Современные методы продажи на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right="-142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розничном торговом предприятии1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 Анализ реализации розничного торгового предприятия</w:t>
      </w:r>
    </w:p>
    <w:p w:rsidR="00014ACA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2.1Общая характеристика предприятия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2.2Анализ и оценка продаж предприятия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3. Формирование процесса продаж и качество </w:t>
      </w: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обслуживания покупателей 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000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на предприятии ООО «Надежда»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3.1 Характеристика предприятия ООО «Надежда» и процесс продажи</w:t>
      </w:r>
    </w:p>
    <w:p w:rsidR="007E1333" w:rsidRPr="00A324A9" w:rsidRDefault="007E1333" w:rsidP="001F5BE8">
      <w:pPr>
        <w:tabs>
          <w:tab w:val="left" w:leader="dot" w:pos="9072"/>
          <w:tab w:val="left" w:leader="dot" w:pos="9356"/>
        </w:tabs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3.2 Направления совершенствования организации процесса продажи</w:t>
      </w:r>
    </w:p>
    <w:p w:rsidR="007E1333" w:rsidRPr="00A324A9" w:rsidRDefault="007E1333" w:rsidP="001F5BE8">
      <w:pPr>
        <w:tabs>
          <w:tab w:val="left" w:leader="dot" w:pos="9072"/>
          <w:tab w:val="left" w:leader="dot" w:pos="935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товаров и инфраструктуры сервиса обслуживания покупателей на </w:t>
      </w: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предпри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-</w:t>
      </w:r>
    </w:p>
    <w:p w:rsidR="007E1333" w:rsidRPr="00A324A9" w:rsidRDefault="007E1333" w:rsidP="001F5BE8">
      <w:pPr>
        <w:tabs>
          <w:tab w:val="left" w:leader="dot" w:pos="9356"/>
          <w:tab w:val="left" w:leader="dot" w:pos="963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spellStart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>ятии</w:t>
      </w:r>
      <w:proofErr w:type="spellEnd"/>
      <w:r w:rsidRPr="00A324A9">
        <w:rPr>
          <w:rFonts w:ascii="Times New Roman" w:eastAsiaTheme="minorHAnsi" w:hAnsi="Times New Roman" w:cs="Times New Roman"/>
          <w:sz w:val="20"/>
          <w:szCs w:val="20"/>
          <w:shd w:val="clear" w:color="auto" w:fill="FFFFFF" w:themeFill="background1"/>
          <w:lang w:eastAsia="en-US"/>
        </w:rPr>
        <w:t xml:space="preserve"> ООО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«Надежда»</w:t>
      </w:r>
      <w:r w:rsidR="00014ACA"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Заключение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Theme="minorHAns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7E1333" w:rsidRPr="00A324A9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4.</w:t>
      </w: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014ACA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Формирование и развитие товарно-ассортиментной политики как основа коммерческой деятельности розничного торгового предприятия.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Введение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 Формирование и развитие товарно-ассортиментной политики предприятия ООО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1.1 Сущность товарно-ассортиментной политики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1.2 Методы анализа товарно-ассортиментной политики  розничного предприятия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1.3  Анализ маркетинговой и розничной деятельности магазина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 Направление совершенствования магазина «Алые паруса»</w:t>
      </w: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2.1 Формирование ассортимента товаров. Порядок формирования 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ассортимента товаров в магазине «Алые паруса»</w:t>
      </w:r>
    </w:p>
    <w:p w:rsidR="007E1333" w:rsidRPr="00A324A9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2.2 Особенности ассортиментной политики в магазине</w:t>
      </w:r>
      <w:r w:rsidR="00014AC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«Алые паруса»</w:t>
      </w:r>
    </w:p>
    <w:p w:rsidR="007E1333" w:rsidRDefault="007E1333" w:rsidP="001F5B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Заключение</w:t>
      </w:r>
    </w:p>
    <w:p w:rsidR="00014ACA" w:rsidRPr="00A324A9" w:rsidRDefault="00014ACA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7E1333" w:rsidRPr="00A324A9" w:rsidRDefault="007E1333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7E1333" w:rsidRPr="00A324A9" w:rsidRDefault="007E1333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5. Ценообразование и ценовая политика в розничном торговом предприятии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Введение </w:t>
      </w:r>
    </w:p>
    <w:p w:rsidR="00014ACA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Экономическая сущность цены</w:t>
      </w:r>
    </w:p>
    <w:p w:rsidR="007E1333" w:rsidRPr="00A324A9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цены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Функции цены</w:t>
      </w:r>
    </w:p>
    <w:p w:rsidR="007E1333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Виды цен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сферам торговли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Классификация цен по способам и степени регулирования</w:t>
      </w:r>
    </w:p>
    <w:p w:rsidR="007E1333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Другие способы классификации цен</w:t>
      </w:r>
    </w:p>
    <w:p w:rsidR="007E1333" w:rsidRPr="00A324A9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Место и роль цен в управлении предприятием</w:t>
      </w:r>
    </w:p>
    <w:p w:rsidR="007E1333" w:rsidRPr="00A324A9" w:rsidRDefault="007E1333" w:rsidP="001F5BE8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Ценообразование на предприятии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Постановка задач и целей ценообразования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спроса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Оценка издержек</w:t>
      </w:r>
    </w:p>
    <w:p w:rsidR="00014ACA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Анализ цен и товаров конкурентов</w:t>
      </w:r>
    </w:p>
    <w:p w:rsidR="007E1333" w:rsidRPr="00014ACA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Способы ценообразования</w:t>
      </w:r>
    </w:p>
    <w:p w:rsidR="007E1333" w:rsidRPr="00A324A9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 по издержкам</w:t>
      </w:r>
    </w:p>
    <w:p w:rsidR="00014ACA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основанное на спросе</w:t>
      </w:r>
    </w:p>
    <w:p w:rsidR="007E1333" w:rsidRPr="00014ACA" w:rsidRDefault="007E1333" w:rsidP="001F5BE8">
      <w:pPr>
        <w:numPr>
          <w:ilvl w:val="2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4ACA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Ценообразование, на ценах на конкретную продукцию</w:t>
      </w:r>
    </w:p>
    <w:p w:rsidR="007E1333" w:rsidRPr="00A324A9" w:rsidRDefault="007E1333" w:rsidP="001F5BE8">
      <w:pPr>
        <w:numPr>
          <w:ilvl w:val="1"/>
          <w:numId w:val="29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Стратегии ценообразования</w:t>
      </w:r>
      <w:r w:rsidR="00014ACA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Установление окончательной цены</w:t>
      </w:r>
    </w:p>
    <w:p w:rsidR="00A324A9" w:rsidRPr="00A324A9" w:rsidRDefault="007E1333" w:rsidP="001F5BE8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Ценовая политика в розничной торговле города Братска</w:t>
      </w:r>
    </w:p>
    <w:p w:rsidR="007E1333" w:rsidRPr="00A324A9" w:rsidRDefault="007E1333" w:rsidP="001F5BE8">
      <w:pPr>
        <w:shd w:val="clear" w:color="auto" w:fill="FFFFFF"/>
        <w:tabs>
          <w:tab w:val="left" w:pos="851"/>
        </w:tabs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Заключение</w:t>
      </w:r>
    </w:p>
    <w:p w:rsidR="007E1333" w:rsidRPr="00A324A9" w:rsidRDefault="007E1333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324A9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Список использованной литературы</w:t>
      </w: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BE8" w:rsidRDefault="001F5BE8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lastRenderedPageBreak/>
        <w:t>З А Д А Н И Е</w:t>
      </w: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3112AE" w:rsidRPr="00A324A9" w:rsidRDefault="003112AE" w:rsidP="001F5BE8">
      <w:pPr>
        <w:spacing w:after="0" w:line="240" w:lineRule="auto"/>
        <w:ind w:right="-427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6.</w:t>
      </w:r>
      <w:r w:rsidRPr="00A324A9">
        <w:rPr>
          <w:rFonts w:ascii="Times New Roman" w:eastAsia="+mj-ea" w:hAnsi="Times New Roman" w:cs="Times New Roman"/>
          <w:shadow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 xml:space="preserve"> </w:t>
      </w:r>
      <w:r w:rsidRPr="00A324A9">
        <w:rPr>
          <w:rFonts w:ascii="Times New Roman" w:eastAsia="+mj-ea" w:hAnsi="Times New Roman" w:cs="Times New Roman"/>
          <w:color w:val="000000"/>
          <w:kern w:val="24"/>
          <w:sz w:val="20"/>
          <w:szCs w:val="20"/>
          <w14:shadow w14:blurRad="63500" w14:dist="38100" w14:dir="5400000" w14:sx="100000" w14:sy="100000" w14:kx="0" w14:ky="0" w14:algn="t">
            <w14:srgbClr w14:val="000000">
              <w14:alpha w14:val="75000"/>
            </w14:srgbClr>
          </w14:shadow>
        </w:rPr>
        <w:t>Планирование и организация закупочной деятельности в розничных торговых предприятиях разных организационных форм</w:t>
      </w:r>
    </w:p>
    <w:p w:rsidR="003112AE" w:rsidRPr="00A324A9" w:rsidRDefault="003112AE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1F5BE8">
      <w:pPr>
        <w:numPr>
          <w:ilvl w:val="0"/>
          <w:numId w:val="30"/>
        </w:numPr>
        <w:tabs>
          <w:tab w:val="left" w:leader="dot" w:pos="949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Анализ закупочной деятельности розничного торгового предприятия </w:t>
      </w:r>
    </w:p>
    <w:p w:rsidR="00A324A9" w:rsidRDefault="003112AE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ООО «Русич»</w:t>
      </w:r>
    </w:p>
    <w:p w:rsidR="003112AE" w:rsidRPr="00A324A9" w:rsidRDefault="00A324A9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112A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1.1 Краткая характеристика предприятия</w:t>
      </w:r>
    </w:p>
    <w:p w:rsidR="003112AE" w:rsidRPr="00A324A9" w:rsidRDefault="003112AE" w:rsidP="001F5BE8">
      <w:pPr>
        <w:tabs>
          <w:tab w:val="left" w:leader="dot" w:pos="949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1.2 Закупочная стратегия розничной торговли на розничном торговом </w:t>
      </w:r>
    </w:p>
    <w:p w:rsidR="003112AE" w:rsidRPr="00A324A9" w:rsidRDefault="003112AE" w:rsidP="001F5BE8">
      <w:pPr>
        <w:tabs>
          <w:tab w:val="right" w:leader="dot" w:pos="9638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en-US"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предприятии ООО «Русич»</w:t>
      </w:r>
    </w:p>
    <w:p w:rsid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Организация коммерческой деятельности по закупке товаров</w:t>
      </w:r>
    </w:p>
    <w:p w:rsidR="00A324A9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Выбор источника поставок</w:t>
      </w:r>
      <w:r w:rsidRPr="00A324A9">
        <w:rPr>
          <w:rFonts w:ascii="Times New Roman" w:eastAsia="Calibri" w:hAnsi="Times New Roman" w:cs="Times New Roman"/>
          <w:sz w:val="20"/>
          <w:szCs w:val="20"/>
          <w:lang w:val="en-US" w:eastAsia="en-US"/>
        </w:rPr>
        <w:t xml:space="preserve"> </w:t>
      </w:r>
    </w:p>
    <w:p w:rsidR="003112AE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хозяйственных связей</w:t>
      </w:r>
    </w:p>
    <w:p w:rsidR="003112AE" w:rsidRPr="00A324A9" w:rsidRDefault="003112AE" w:rsidP="001F5BE8">
      <w:pPr>
        <w:numPr>
          <w:ilvl w:val="0"/>
          <w:numId w:val="31"/>
        </w:numPr>
        <w:tabs>
          <w:tab w:val="left" w:leader="dot" w:pos="935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Коммерческая работа по оптовым закупкам товаров</w:t>
      </w:r>
    </w:p>
    <w:p w:rsidR="003112AE" w:rsidRPr="00A324A9" w:rsidRDefault="003112AE" w:rsidP="001F5BE8">
      <w:pPr>
        <w:numPr>
          <w:ilvl w:val="1"/>
          <w:numId w:val="31"/>
        </w:numPr>
        <w:tabs>
          <w:tab w:val="left" w:leader="dot" w:pos="9356"/>
        </w:tabs>
        <w:spacing w:after="0" w:line="240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Особенности договора поставки порядок его заключения, изменения</w:t>
      </w:r>
      <w:r w:rsidRPr="00A324A9">
        <w:rPr>
          <w:rFonts w:ascii="Times New Roman" w:eastAsia="Calibri" w:hAnsi="Times New Roman" w:cs="Times New Roman"/>
          <w:sz w:val="20"/>
          <w:szCs w:val="20"/>
          <w:shd w:val="clear" w:color="auto" w:fill="FF0000"/>
          <w:lang w:eastAsia="en-US"/>
        </w:rPr>
        <w:t xml:space="preserve">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и расто</w:t>
      </w:r>
      <w:r w:rsid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ржения. Структура и содержания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3.2 Организация закупок товаров на оптовых ярмарках</w:t>
      </w:r>
    </w:p>
    <w:p w:rsid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3.3 Организация оптовых закупок товаров на товарных биржах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3.4 Организация проведения аукционных торгов </w:t>
      </w:r>
    </w:p>
    <w:p w:rsidR="003112AE" w:rsidRPr="00A324A9" w:rsidRDefault="003112AE" w:rsidP="001F5BE8">
      <w:pPr>
        <w:tabs>
          <w:tab w:val="left" w:leader="do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Заключение                                                                                                 </w:t>
      </w:r>
    </w:p>
    <w:p w:rsidR="003112AE" w:rsidRDefault="003112AE" w:rsidP="001F5BE8">
      <w:pPr>
        <w:spacing w:after="0" w:line="240" w:lineRule="auto"/>
        <w:ind w:right="-427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Список использованных источников</w:t>
      </w:r>
    </w:p>
    <w:p w:rsidR="00A324A9" w:rsidRPr="00A324A9" w:rsidRDefault="00A324A9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З А Д А Н И Е</w:t>
      </w:r>
    </w:p>
    <w:p w:rsidR="00A324A9" w:rsidRPr="00A324A9" w:rsidRDefault="00A324A9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12AE" w:rsidRPr="00A324A9" w:rsidRDefault="003112AE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3112AE" w:rsidRPr="00A324A9" w:rsidRDefault="003112AE" w:rsidP="001F5BE8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>по специальности 38.02.04 « Коммерция (по отраслям)»</w:t>
      </w:r>
    </w:p>
    <w:p w:rsidR="000B647E" w:rsidRPr="00A324A9" w:rsidRDefault="003112AE" w:rsidP="001F5BE8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0B647E" w:rsidRPr="00A324A9">
        <w:rPr>
          <w:rFonts w:ascii="Times New Roman" w:eastAsia="Times New Roman" w:hAnsi="Times New Roman" w:cs="Times New Roman"/>
          <w:color w:val="000000"/>
          <w:sz w:val="20"/>
          <w:szCs w:val="20"/>
        </w:rPr>
        <w:t>Стимулирование сбыта, его возможности и недостатки в новых экономических условиях</w:t>
      </w:r>
      <w:r w:rsidR="000B647E"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3112AE" w:rsidRPr="00A324A9" w:rsidRDefault="003112AE" w:rsidP="001F5BE8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1 Политика стимулирования сбыта предприятия ООО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Сущность политики стимулирования сбыта, ее цели и задачи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Методика расчета экономических показателей работы предприятия и мероприятий по стимулированию сбыта</w:t>
      </w:r>
    </w:p>
    <w:p w:rsidR="003112AE" w:rsidRPr="00A324A9" w:rsidRDefault="003112AE" w:rsidP="001F5BE8">
      <w:pPr>
        <w:numPr>
          <w:ilvl w:val="1"/>
          <w:numId w:val="3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Анализ стимулирования сбыта на примере магазина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 Стимулирование сбыта: управление продажами в розничной торговле</w:t>
      </w:r>
    </w:p>
    <w:p w:rsidR="003112AE" w:rsidRPr="00A324A9" w:rsidRDefault="003112AE" w:rsidP="001F5BE8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2.1 Грамотный 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промоушн-микс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: как привлечь внимание покупателей и стимулировать продажи</w:t>
      </w:r>
    </w:p>
    <w:p w:rsidR="003112AE" w:rsidRPr="00A324A9" w:rsidRDefault="003112AE" w:rsidP="001F5BE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2.2 Практика привлечения и удержания покупателей в магазине «</w:t>
      </w:r>
      <w:proofErr w:type="spellStart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Линол</w:t>
      </w:r>
      <w:proofErr w:type="spellEnd"/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»</w:t>
      </w:r>
    </w:p>
    <w:p w:rsidR="003112AE" w:rsidRPr="00A324A9" w:rsidRDefault="003112AE" w:rsidP="001F5BE8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3 Система мотивации менеджеров по продажам как метод стимулирования сбыта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3.1 Мотивация новых сотрудников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3.2 Мотивация руководителя отдела продаж</w:t>
      </w:r>
    </w:p>
    <w:p w:rsidR="003112AE" w:rsidRPr="00A324A9" w:rsidRDefault="003112AE" w:rsidP="001F5BE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3.3 Связь систем мотивации с организацией продаж</w:t>
      </w:r>
    </w:p>
    <w:p w:rsidR="003112AE" w:rsidRPr="00A324A9" w:rsidRDefault="003112AE" w:rsidP="001F5BE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324A9">
        <w:rPr>
          <w:rFonts w:ascii="Times New Roman" w:eastAsia="Calibri" w:hAnsi="Times New Roman" w:cs="Times New Roman"/>
          <w:sz w:val="20"/>
          <w:szCs w:val="20"/>
          <w:lang w:eastAsia="en-US"/>
        </w:rPr>
        <w:t>Заключение</w:t>
      </w:r>
    </w:p>
    <w:p w:rsidR="003112AE" w:rsidRDefault="003112AE" w:rsidP="001F5BE8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3112AE" w:rsidRPr="007E1333" w:rsidRDefault="003112AE" w:rsidP="001F5B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333" w:rsidRDefault="007E1333" w:rsidP="001F5BE8">
      <w:pPr>
        <w:spacing w:after="0" w:line="240" w:lineRule="auto"/>
        <w:ind w:right="-709"/>
        <w:rPr>
          <w:rFonts w:ascii="Times New Roman" w:hAnsi="Times New Roman" w:cs="Times New Roman"/>
          <w:b/>
          <w:sz w:val="20"/>
          <w:szCs w:val="20"/>
        </w:rPr>
      </w:pPr>
    </w:p>
    <w:p w:rsidR="007E1333" w:rsidRPr="007E1333" w:rsidRDefault="007E1333" w:rsidP="001F5BE8">
      <w:pPr>
        <w:tabs>
          <w:tab w:val="left" w:leader="dot" w:pos="949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E1333" w:rsidRPr="00A11E00" w:rsidRDefault="007E1333" w:rsidP="001F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1E00" w:rsidRDefault="00A11E00" w:rsidP="001F5BE8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186785" w:rsidP="001F5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E5" w:rsidRDefault="00247CE5" w:rsidP="002F2CE3">
      <w:pPr>
        <w:spacing w:after="0" w:line="240" w:lineRule="auto"/>
      </w:pPr>
      <w:r>
        <w:separator/>
      </w:r>
    </w:p>
  </w:endnote>
  <w:endnote w:type="continuationSeparator" w:id="0">
    <w:p w:rsidR="00247CE5" w:rsidRDefault="00247CE5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E5" w:rsidRDefault="00247CE5" w:rsidP="002F2CE3">
      <w:pPr>
        <w:spacing w:after="0" w:line="240" w:lineRule="auto"/>
      </w:pPr>
      <w:r>
        <w:separator/>
      </w:r>
    </w:p>
  </w:footnote>
  <w:footnote w:type="continuationSeparator" w:id="0">
    <w:p w:rsidR="00247CE5" w:rsidRDefault="00247CE5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7ED4"/>
    <w:multiLevelType w:val="multilevel"/>
    <w:tmpl w:val="D4AAF4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0C041AD5"/>
    <w:multiLevelType w:val="hybridMultilevel"/>
    <w:tmpl w:val="7424EB2E"/>
    <w:lvl w:ilvl="0" w:tplc="BE3693CC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0E0507D7"/>
    <w:multiLevelType w:val="hybridMultilevel"/>
    <w:tmpl w:val="21588D30"/>
    <w:lvl w:ilvl="0" w:tplc="87C86F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E694C"/>
    <w:multiLevelType w:val="multilevel"/>
    <w:tmpl w:val="9738DA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1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3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4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50352"/>
    <w:multiLevelType w:val="hybridMultilevel"/>
    <w:tmpl w:val="790AF822"/>
    <w:lvl w:ilvl="0" w:tplc="0EB23D56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>
    <w:nsid w:val="3DA63770"/>
    <w:multiLevelType w:val="hybridMultilevel"/>
    <w:tmpl w:val="0ED43456"/>
    <w:lvl w:ilvl="0" w:tplc="C9C2B04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>
    <w:nsid w:val="507277C3"/>
    <w:multiLevelType w:val="hybridMultilevel"/>
    <w:tmpl w:val="6B52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F475B8"/>
    <w:multiLevelType w:val="multilevel"/>
    <w:tmpl w:val="A92EC1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011418"/>
    <w:multiLevelType w:val="multilevel"/>
    <w:tmpl w:val="45EA72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22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F84DAF"/>
    <w:multiLevelType w:val="multilevel"/>
    <w:tmpl w:val="D848F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5BE9"/>
    <w:multiLevelType w:val="hybridMultilevel"/>
    <w:tmpl w:val="864C760A"/>
    <w:lvl w:ilvl="0" w:tplc="26747A62">
      <w:start w:val="1"/>
      <w:numFmt w:val="decimal"/>
      <w:lvlText w:val="%1."/>
      <w:lvlJc w:val="left"/>
      <w:pPr>
        <w:ind w:left="252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9">
    <w:nsid w:val="7E420AEA"/>
    <w:multiLevelType w:val="hybridMultilevel"/>
    <w:tmpl w:val="FB44F670"/>
    <w:lvl w:ilvl="0" w:tplc="82D23E4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794E3584">
      <w:start w:val="1"/>
      <w:numFmt w:val="decimal"/>
      <w:lvlText w:val="%3."/>
      <w:lvlJc w:val="left"/>
      <w:pPr>
        <w:ind w:left="2981" w:hanging="5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9"/>
  </w:num>
  <w:num w:numId="13">
    <w:abstractNumId w:val="5"/>
  </w:num>
  <w:num w:numId="14">
    <w:abstractNumId w:val="4"/>
  </w:num>
  <w:num w:numId="15">
    <w:abstractNumId w:val="28"/>
  </w:num>
  <w:num w:numId="16">
    <w:abstractNumId w:val="14"/>
  </w:num>
  <w:num w:numId="17">
    <w:abstractNumId w:val="26"/>
  </w:num>
  <w:num w:numId="18">
    <w:abstractNumId w:val="13"/>
  </w:num>
  <w:num w:numId="19">
    <w:abstractNumId w:val="12"/>
  </w:num>
  <w:num w:numId="20">
    <w:abstractNumId w:val="17"/>
  </w:num>
  <w:num w:numId="21">
    <w:abstractNumId w:val="2"/>
  </w:num>
  <w:num w:numId="22">
    <w:abstractNumId w:val="18"/>
  </w:num>
  <w:num w:numId="23">
    <w:abstractNumId w:val="27"/>
  </w:num>
  <w:num w:numId="24">
    <w:abstractNumId w:val="1"/>
  </w:num>
  <w:num w:numId="25">
    <w:abstractNumId w:val="15"/>
  </w:num>
  <w:num w:numId="26">
    <w:abstractNumId w:val="16"/>
  </w:num>
  <w:num w:numId="27">
    <w:abstractNumId w:val="21"/>
  </w:num>
  <w:num w:numId="28">
    <w:abstractNumId w:val="19"/>
  </w:num>
  <w:num w:numId="29">
    <w:abstractNumId w:val="23"/>
  </w:num>
  <w:num w:numId="30">
    <w:abstractNumId w:val="29"/>
  </w:num>
  <w:num w:numId="31">
    <w:abstractNumId w:val="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E4"/>
    <w:rsid w:val="00012479"/>
    <w:rsid w:val="00014ACA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B0E27"/>
    <w:rsid w:val="000B647E"/>
    <w:rsid w:val="000D64F9"/>
    <w:rsid w:val="0010323B"/>
    <w:rsid w:val="00103BEF"/>
    <w:rsid w:val="00150881"/>
    <w:rsid w:val="00161C49"/>
    <w:rsid w:val="00173688"/>
    <w:rsid w:val="00186785"/>
    <w:rsid w:val="001A1A81"/>
    <w:rsid w:val="001A2585"/>
    <w:rsid w:val="001B45D0"/>
    <w:rsid w:val="001C2E71"/>
    <w:rsid w:val="001F04DF"/>
    <w:rsid w:val="001F5BE8"/>
    <w:rsid w:val="002117A1"/>
    <w:rsid w:val="0021273C"/>
    <w:rsid w:val="00214FA8"/>
    <w:rsid w:val="00222133"/>
    <w:rsid w:val="00223961"/>
    <w:rsid w:val="00225F0A"/>
    <w:rsid w:val="00230536"/>
    <w:rsid w:val="002429FF"/>
    <w:rsid w:val="00247CE5"/>
    <w:rsid w:val="00283FFC"/>
    <w:rsid w:val="002A01DA"/>
    <w:rsid w:val="002A7026"/>
    <w:rsid w:val="002B1F01"/>
    <w:rsid w:val="002D669D"/>
    <w:rsid w:val="002E3ADF"/>
    <w:rsid w:val="002E5CDD"/>
    <w:rsid w:val="002F1004"/>
    <w:rsid w:val="002F1D6B"/>
    <w:rsid w:val="002F1F9B"/>
    <w:rsid w:val="002F2CE3"/>
    <w:rsid w:val="002F2D03"/>
    <w:rsid w:val="002F7661"/>
    <w:rsid w:val="00301F75"/>
    <w:rsid w:val="003112AE"/>
    <w:rsid w:val="00311EAC"/>
    <w:rsid w:val="003312A7"/>
    <w:rsid w:val="00390F9E"/>
    <w:rsid w:val="003A154E"/>
    <w:rsid w:val="003A591B"/>
    <w:rsid w:val="003B63BC"/>
    <w:rsid w:val="003B7F2A"/>
    <w:rsid w:val="003E4C0B"/>
    <w:rsid w:val="004142A4"/>
    <w:rsid w:val="00422E27"/>
    <w:rsid w:val="004435EB"/>
    <w:rsid w:val="0046638A"/>
    <w:rsid w:val="004966D3"/>
    <w:rsid w:val="004B367A"/>
    <w:rsid w:val="004C49A4"/>
    <w:rsid w:val="004E31A9"/>
    <w:rsid w:val="004E31E8"/>
    <w:rsid w:val="004F4EC4"/>
    <w:rsid w:val="00505239"/>
    <w:rsid w:val="00535C76"/>
    <w:rsid w:val="00563226"/>
    <w:rsid w:val="0057525C"/>
    <w:rsid w:val="00594179"/>
    <w:rsid w:val="005966E8"/>
    <w:rsid w:val="005B2E6C"/>
    <w:rsid w:val="005B7088"/>
    <w:rsid w:val="005C48D1"/>
    <w:rsid w:val="005F751A"/>
    <w:rsid w:val="00611773"/>
    <w:rsid w:val="00612AD7"/>
    <w:rsid w:val="006258CE"/>
    <w:rsid w:val="00627F79"/>
    <w:rsid w:val="00643742"/>
    <w:rsid w:val="006C3A06"/>
    <w:rsid w:val="006C6D6A"/>
    <w:rsid w:val="006C7E43"/>
    <w:rsid w:val="006D342E"/>
    <w:rsid w:val="006D5B1A"/>
    <w:rsid w:val="006D7236"/>
    <w:rsid w:val="006E1B03"/>
    <w:rsid w:val="006F4D3E"/>
    <w:rsid w:val="006F5B61"/>
    <w:rsid w:val="00701203"/>
    <w:rsid w:val="00726FF8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1F03"/>
    <w:rsid w:val="007C22C1"/>
    <w:rsid w:val="007D7298"/>
    <w:rsid w:val="007E1333"/>
    <w:rsid w:val="007E22EE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86C2E"/>
    <w:rsid w:val="00994049"/>
    <w:rsid w:val="009A191C"/>
    <w:rsid w:val="009A3BD9"/>
    <w:rsid w:val="009A7689"/>
    <w:rsid w:val="009D6629"/>
    <w:rsid w:val="00A11E00"/>
    <w:rsid w:val="00A14214"/>
    <w:rsid w:val="00A324A9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B3172D"/>
    <w:rsid w:val="00B60582"/>
    <w:rsid w:val="00B67958"/>
    <w:rsid w:val="00BB5AA2"/>
    <w:rsid w:val="00BE5C0C"/>
    <w:rsid w:val="00C03875"/>
    <w:rsid w:val="00C055E9"/>
    <w:rsid w:val="00C35103"/>
    <w:rsid w:val="00C36475"/>
    <w:rsid w:val="00C421FE"/>
    <w:rsid w:val="00C51F6B"/>
    <w:rsid w:val="00C5530E"/>
    <w:rsid w:val="00C62941"/>
    <w:rsid w:val="00C82A10"/>
    <w:rsid w:val="00CB687B"/>
    <w:rsid w:val="00CC4B85"/>
    <w:rsid w:val="00CD65B2"/>
    <w:rsid w:val="00CF2091"/>
    <w:rsid w:val="00CF6F88"/>
    <w:rsid w:val="00D27085"/>
    <w:rsid w:val="00D31EA7"/>
    <w:rsid w:val="00D4112D"/>
    <w:rsid w:val="00DB5810"/>
    <w:rsid w:val="00DC5A97"/>
    <w:rsid w:val="00DC6ABB"/>
    <w:rsid w:val="00DF0B8E"/>
    <w:rsid w:val="00E032D9"/>
    <w:rsid w:val="00E271DE"/>
    <w:rsid w:val="00E27494"/>
    <w:rsid w:val="00E55418"/>
    <w:rsid w:val="00E56BF9"/>
    <w:rsid w:val="00E82899"/>
    <w:rsid w:val="00E95154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986C2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59"/>
    <w:rsid w:val="002F1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986C2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59"/>
    <w:rsid w:val="002F1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B821-743C-4EA4-824A-D18BF757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15</Pages>
  <Words>5732</Words>
  <Characters>32674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38330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Челапко Оксана Викторовна</cp:lastModifiedBy>
  <cp:revision>17</cp:revision>
  <cp:lastPrinted>2019-06-06T02:40:00Z</cp:lastPrinted>
  <dcterms:created xsi:type="dcterms:W3CDTF">2017-03-28T02:53:00Z</dcterms:created>
  <dcterms:modified xsi:type="dcterms:W3CDTF">2019-06-06T02:41:00Z</dcterms:modified>
</cp:coreProperties>
</file>